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12" w:rsidRDefault="002B0312" w:rsidP="008C61A9">
      <w:pPr>
        <w:pStyle w:val="3"/>
        <w:jc w:val="center"/>
        <w:rPr>
          <w:rStyle w:val="Zag11"/>
          <w:rFonts w:eastAsia="@Arial Unicode MS"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2A5F34" wp14:editId="659307E2">
            <wp:simplePos x="0" y="0"/>
            <wp:positionH relativeFrom="column">
              <wp:posOffset>-250825</wp:posOffset>
            </wp:positionH>
            <wp:positionV relativeFrom="paragraph">
              <wp:posOffset>-410210</wp:posOffset>
            </wp:positionV>
            <wp:extent cx="6578600" cy="9293020"/>
            <wp:effectExtent l="0" t="0" r="0" b="3810"/>
            <wp:wrapThrough wrapText="bothSides">
              <wp:wrapPolygon edited="0">
                <wp:start x="0" y="0"/>
                <wp:lineTo x="0" y="21565"/>
                <wp:lineTo x="21517" y="21565"/>
                <wp:lineTo x="215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929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312" w:rsidRPr="002B0312" w:rsidRDefault="002B0312" w:rsidP="002B0312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B0312">
        <w:rPr>
          <w:rStyle w:val="Zag11"/>
          <w:rFonts w:ascii="Times New Roman" w:eastAsia="@Arial Unicode MS" w:hAnsi="Times New Roman"/>
          <w:b/>
          <w:sz w:val="24"/>
          <w:szCs w:val="24"/>
        </w:rPr>
        <w:lastRenderedPageBreak/>
        <w:t>ПОЯСНИТЕЛЬНАЯ ЗАПИСКА</w:t>
      </w:r>
    </w:p>
    <w:p w:rsidR="008C61A9" w:rsidRDefault="008C61A9" w:rsidP="008C61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 xml:space="preserve">В Федеральном государственном образовательном стандарте второго поколения внеурочной деятельности школьников уделено особое внимание, </w:t>
      </w:r>
      <w:proofErr w:type="gramStart"/>
      <w:r w:rsidRPr="007D36C3">
        <w:rPr>
          <w:rFonts w:ascii="Times New Roman" w:hAnsi="Times New Roman"/>
          <w:sz w:val="28"/>
          <w:szCs w:val="28"/>
        </w:rPr>
        <w:t>определено</w:t>
      </w:r>
      <w:proofErr w:type="gramEnd"/>
      <w:r w:rsidRPr="007D36C3">
        <w:rPr>
          <w:rFonts w:ascii="Times New Roman" w:hAnsi="Times New Roman"/>
          <w:sz w:val="28"/>
          <w:szCs w:val="28"/>
        </w:rPr>
        <w:t xml:space="preserve"> особое пространство и время в образовательном процессе, как неотъемлемой части базисного учебного плана. </w:t>
      </w:r>
    </w:p>
    <w:p w:rsidR="008C61A9" w:rsidRDefault="008C61A9" w:rsidP="008C61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 xml:space="preserve">Внеурочная деятельность понимается сегодня преимущественно как деятельность, организуемая с классом во внеурочное время для удовлетворения потребностей школьников в содержательном досуге (праздники, вечера, походы и т.д.), их участия в самоуправлении и общественно полезной деятельности, детских общественных объединениях и организациях. Внеурочная работа ориентирована на создание условий для неформального общения учащихся класса или учебной параллели, имеет выраженную воспитательную и социально-педагогическую направленность (встречи с интересными людьми, экскурсии, посещение театров, кинопросмотров и музеев с последующим их обсуждением, социально значимые дела, трудовые акции и др.). Внеурочная работа – это хорошая возможность для организации межличностных отношений в классе, между обучающимися и классным руководителем, учителем с целью создания ученического коллектива и органов ученического самоуправления. В процессе многоплановой внеурочной деятельности можно обеспечить развитие общекультурных интересов школьников, способствовать решению задач нравственного воспитания. </w:t>
      </w:r>
    </w:p>
    <w:p w:rsidR="008C61A9" w:rsidRPr="007D36C3" w:rsidRDefault="008C61A9" w:rsidP="008C61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>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 Время, отводимое на внеурочную деятельность, используется по желанию учащихся и в формах, отличных от урочной системы обучения. 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План в</w:t>
      </w:r>
      <w:r>
        <w:rPr>
          <w:rFonts w:ascii="Times New Roman" w:hAnsi="Times New Roman"/>
          <w:sz w:val="28"/>
          <w:szCs w:val="28"/>
        </w:rPr>
        <w:t xml:space="preserve">неурочной деятельности для 1- 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r w:rsidRPr="005409DC">
        <w:rPr>
          <w:rFonts w:ascii="Times New Roman" w:hAnsi="Times New Roman"/>
          <w:sz w:val="28"/>
          <w:szCs w:val="28"/>
        </w:rPr>
        <w:t xml:space="preserve">  классов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ФМБОУ лицея с.Месягутово ООШ в с.Старохалилово обеспечивает введение в действие и реализацию требований федерального государственного образовательного стандарта нача</w:t>
      </w:r>
      <w:r>
        <w:rPr>
          <w:rFonts w:ascii="Times New Roman" w:hAnsi="Times New Roman"/>
          <w:sz w:val="28"/>
          <w:szCs w:val="28"/>
        </w:rPr>
        <w:t xml:space="preserve">льного общего </w:t>
      </w:r>
      <w:r w:rsidRPr="005409DC">
        <w:rPr>
          <w:rFonts w:ascii="Times New Roman" w:hAnsi="Times New Roman"/>
          <w:sz w:val="28"/>
          <w:szCs w:val="28"/>
        </w:rPr>
        <w:t xml:space="preserve"> образования, определяет состав и структуру направлений и форм внеурочной деятельности по классам.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 При разработке плана внеурочной деятельности использовались следующие нормативные документы:</w:t>
      </w:r>
    </w:p>
    <w:p w:rsidR="009803DA" w:rsidRPr="005409DC" w:rsidRDefault="009803DA" w:rsidP="009803DA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Закон РФ «Об образовании в Российской Федерации», «О языках народов Российской Федерации»;</w:t>
      </w:r>
    </w:p>
    <w:p w:rsidR="009803DA" w:rsidRPr="005409DC" w:rsidRDefault="009803DA" w:rsidP="009803DA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lastRenderedPageBreak/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Закон РБ «Об образовании в Республике Башкортостан», «О языках народов Республики Башкортостан»;</w:t>
      </w:r>
    </w:p>
    <w:p w:rsidR="009803DA" w:rsidRPr="00175DF8" w:rsidRDefault="009803DA" w:rsidP="009803DA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Федеральный государственный образовательный стандарт начального общего образования, утвержденного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образования»,  с изменениями, внесенными приказами Министерства образования и науки Российской Федерации от 26.11.2010г. №1241, от 22.09.2011г. №2357, от 18.12.2012г. №1060, от 29.12.2014г. №1643, от 18.05.2015г.</w:t>
      </w:r>
      <w:r>
        <w:rPr>
          <w:sz w:val="28"/>
          <w:szCs w:val="28"/>
        </w:rPr>
        <w:t xml:space="preserve"> № 507 и от 31.12.2015г. №1576;</w:t>
      </w:r>
    </w:p>
    <w:p w:rsidR="009803DA" w:rsidRPr="005409DC" w:rsidRDefault="009803DA" w:rsidP="009803DA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  <w:shd w:val="clear" w:color="auto" w:fill="FFFFFF"/>
        </w:rPr>
        <w:t xml:space="preserve"> </w:t>
      </w:r>
      <w:r w:rsidRPr="005409DC">
        <w:rPr>
          <w:sz w:val="28"/>
          <w:szCs w:val="28"/>
          <w:shd w:val="clear" w:color="auto" w:fill="FFFFFF"/>
        </w:rPr>
        <w:sym w:font="Symbol" w:char="F02D"/>
      </w:r>
      <w:r w:rsidRPr="005409DC">
        <w:rPr>
          <w:sz w:val="28"/>
          <w:szCs w:val="28"/>
          <w:shd w:val="clear" w:color="auto" w:fill="FFFFFF"/>
        </w:rPr>
        <w:t xml:space="preserve"> </w:t>
      </w:r>
      <w:r w:rsidRPr="005409DC">
        <w:rPr>
          <w:sz w:val="28"/>
          <w:szCs w:val="28"/>
        </w:rPr>
        <w:t>Письмо Министерства образования и науки РФ от 14.12.2015г. №09-3564 «О внеурочной деятельности и реализации дополнительных общеобразовательных программ»;</w:t>
      </w:r>
    </w:p>
    <w:p w:rsidR="009803DA" w:rsidRPr="005409DC" w:rsidRDefault="009803DA" w:rsidP="009803D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09DC">
        <w:rPr>
          <w:sz w:val="28"/>
          <w:szCs w:val="28"/>
        </w:rPr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</w:t>
      </w:r>
      <w:r w:rsidRPr="005409DC">
        <w:rPr>
          <w:color w:val="000000"/>
          <w:sz w:val="28"/>
          <w:szCs w:val="28"/>
        </w:rPr>
        <w:t>Инструктивно-</w:t>
      </w:r>
      <w:proofErr w:type="spellStart"/>
      <w:r w:rsidRPr="005409DC">
        <w:rPr>
          <w:color w:val="000000"/>
          <w:sz w:val="28"/>
          <w:szCs w:val="28"/>
        </w:rPr>
        <w:t>методическо</w:t>
      </w:r>
      <w:proofErr w:type="spellEnd"/>
      <w:r w:rsidRPr="005409DC">
        <w:rPr>
          <w:color w:val="000000"/>
          <w:sz w:val="28"/>
          <w:szCs w:val="28"/>
          <w:lang w:val="tt-RU"/>
        </w:rPr>
        <w:t xml:space="preserve">е </w:t>
      </w:r>
      <w:proofErr w:type="spellStart"/>
      <w:r w:rsidRPr="005409DC">
        <w:rPr>
          <w:color w:val="000000"/>
          <w:sz w:val="28"/>
          <w:szCs w:val="28"/>
        </w:rPr>
        <w:t>письм</w:t>
      </w:r>
      <w:proofErr w:type="spellEnd"/>
      <w:r w:rsidRPr="005409DC">
        <w:rPr>
          <w:color w:val="000000"/>
          <w:sz w:val="28"/>
          <w:szCs w:val="28"/>
          <w:lang w:val="tt-RU"/>
        </w:rPr>
        <w:t>о</w:t>
      </w:r>
      <w:r w:rsidRPr="005409DC">
        <w:rPr>
          <w:color w:val="000000"/>
          <w:sz w:val="28"/>
          <w:szCs w:val="28"/>
        </w:rPr>
        <w:t xml:space="preserve">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 03-296;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- Постановление Главного государственного санитарного врача Российской Федерации от 29.12.2010 № 189 «Об утверждении СанПиН 2.4.2.2821 – 10 «Санитарно-эпидемиологических требований к условиям и организации обучения в о</w:t>
      </w:r>
      <w:r>
        <w:rPr>
          <w:rFonts w:ascii="Times New Roman" w:hAnsi="Times New Roman"/>
          <w:sz w:val="28"/>
          <w:szCs w:val="28"/>
        </w:rPr>
        <w:t>бщеобразовательных учреждениях».</w:t>
      </w:r>
    </w:p>
    <w:p w:rsidR="009803DA" w:rsidRPr="009E15C1" w:rsidRDefault="009803DA" w:rsidP="009803DA">
      <w:pPr>
        <w:pStyle w:val="a6"/>
        <w:jc w:val="center"/>
        <w:rPr>
          <w:b/>
        </w:rPr>
      </w:pPr>
      <w:r w:rsidRPr="009E15C1">
        <w:rPr>
          <w:b/>
        </w:rPr>
        <w:t>Целевая направленность, стратегические и т</w:t>
      </w:r>
      <w:r>
        <w:rPr>
          <w:b/>
        </w:rPr>
        <w:t>актические цели содержания началь</w:t>
      </w:r>
      <w:r w:rsidRPr="009E15C1">
        <w:rPr>
          <w:b/>
        </w:rPr>
        <w:t>ного общего образования</w:t>
      </w:r>
    </w:p>
    <w:p w:rsidR="009803DA" w:rsidRPr="009E15C1" w:rsidRDefault="009803DA" w:rsidP="009803DA">
      <w:pPr>
        <w:pStyle w:val="a6"/>
      </w:pPr>
      <w:r>
        <w:t xml:space="preserve">     </w:t>
      </w:r>
      <w:r w:rsidRPr="009E15C1">
        <w:t>План внеурочной деятельности составлен с целью дальнейшего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и организации обучения школьников и сохранения их здоровья.</w:t>
      </w:r>
    </w:p>
    <w:p w:rsidR="009803DA" w:rsidRPr="009E15C1" w:rsidRDefault="009803DA" w:rsidP="009803DA">
      <w:pPr>
        <w:pStyle w:val="a6"/>
      </w:pPr>
      <w:r w:rsidRPr="009E15C1">
        <w:t>Основные принципы плана:</w:t>
      </w:r>
    </w:p>
    <w:p w:rsidR="009803DA" w:rsidRPr="009E15C1" w:rsidRDefault="009803DA" w:rsidP="009803DA">
      <w:pPr>
        <w:pStyle w:val="a6"/>
      </w:pPr>
      <w:r w:rsidRPr="009E15C1">
        <w:t>- учет познавательных потребностей обучающихся и социального заказа родителей (законных представителей);</w:t>
      </w:r>
    </w:p>
    <w:p w:rsidR="009803DA" w:rsidRPr="009E15C1" w:rsidRDefault="009803DA" w:rsidP="009803DA">
      <w:pPr>
        <w:pStyle w:val="a6"/>
      </w:pPr>
      <w:r w:rsidRPr="009E15C1">
        <w:t>- учет кадрового потенциала образовательного учреждения;</w:t>
      </w:r>
    </w:p>
    <w:p w:rsidR="009803DA" w:rsidRPr="009E15C1" w:rsidRDefault="009803DA" w:rsidP="009803DA">
      <w:pPr>
        <w:pStyle w:val="a6"/>
      </w:pPr>
      <w:r w:rsidRPr="009E15C1">
        <w:t xml:space="preserve">- </w:t>
      </w:r>
      <w:proofErr w:type="spellStart"/>
      <w:r w:rsidRPr="009E15C1">
        <w:t>поэтапность</w:t>
      </w:r>
      <w:proofErr w:type="spellEnd"/>
      <w:r w:rsidRPr="009E15C1">
        <w:t xml:space="preserve"> развития нововведений;</w:t>
      </w:r>
    </w:p>
    <w:p w:rsidR="009803DA" w:rsidRPr="009E15C1" w:rsidRDefault="009803DA" w:rsidP="009803DA">
      <w:pPr>
        <w:pStyle w:val="a6"/>
      </w:pPr>
      <w:r w:rsidRPr="009E15C1">
        <w:t>- построение образовательного процесса в соответствии с санитарно-гигиеническими требованиями;</w:t>
      </w:r>
    </w:p>
    <w:p w:rsidR="009803DA" w:rsidRPr="009E15C1" w:rsidRDefault="009803DA" w:rsidP="009803DA">
      <w:pPr>
        <w:pStyle w:val="a6"/>
      </w:pPr>
      <w:r w:rsidRPr="009E15C1">
        <w:t>- соблюдение преемственности и перспективности обучения.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Специфика внеурочной деятельности заключается в том, что в условиях общеобразовательного учреждения обучающиеся получают возможность подключиться к занятиям по интересам, которые  обеспечивают достижение успеха благодаря их способностям независимо от успеваемости по обязательным учебным дисциплинам.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 xml:space="preserve">      Внеурочная деятельность  опирается на содержание начального общего и основного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  В процессе совместной творческой деятельности учителя и обучающегося происходит становление  личности ребенка.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План внеурочной деятельности отражает основные цели и задачи ФМБОУ лицея с.Месягутово ООШ в с. Старохалилово. 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</w:t>
      </w:r>
      <w:r w:rsidRPr="005409DC">
        <w:rPr>
          <w:rFonts w:ascii="Times New Roman" w:hAnsi="Times New Roman"/>
          <w:b/>
          <w:sz w:val="28"/>
          <w:szCs w:val="28"/>
        </w:rPr>
        <w:t>Цель внеурочной деятельности:</w:t>
      </w:r>
      <w:r w:rsidRPr="005409DC">
        <w:rPr>
          <w:rFonts w:ascii="Times New Roman" w:hAnsi="Times New Roman"/>
          <w:sz w:val="28"/>
          <w:szCs w:val="28"/>
        </w:rPr>
        <w:t xml:space="preserve"> создать условия для развития творческого потенциала обучающихся, создать основы для осознанного выбора и последующего усвоения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b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</w:t>
      </w:r>
      <w:r w:rsidRPr="005409DC">
        <w:rPr>
          <w:rFonts w:ascii="Times New Roman" w:hAnsi="Times New Roman"/>
          <w:b/>
          <w:sz w:val="28"/>
          <w:szCs w:val="28"/>
        </w:rPr>
        <w:t>Внеурочная деятельность направлена на решение следующих специфических задач: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создать комфортные условия для позитивного восприятия ценностей начального общего и основного общего образования и более успешного освоения его содержания;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способствовать осуществлению воспитания, благодаря включению детей в личностно значимые творческие виды деятельности, в процессе которых формируются  нравственные, духовные и культурные ценности подрастающего поколения;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- компенсировать отсутствие, дополнить и углубить в начальном </w:t>
      </w:r>
      <w:proofErr w:type="gramStart"/>
      <w:r w:rsidRPr="005409DC">
        <w:rPr>
          <w:rFonts w:ascii="Times New Roman" w:hAnsi="Times New Roman"/>
          <w:sz w:val="28"/>
          <w:szCs w:val="28"/>
        </w:rPr>
        <w:t>общем  и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основном общем образовании учебные курсы, которые нужны обучающимся для определения индивидуального образовательного маршрута, конкретизации жизненных планов, формирования важных личностных качеств;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b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>Программы внеурочной деятельности направлены:</w:t>
      </w:r>
    </w:p>
    <w:p w:rsidR="009803DA" w:rsidRPr="00175DF8" w:rsidRDefault="009803DA" w:rsidP="009803DA">
      <w:pPr>
        <w:pStyle w:val="a6"/>
      </w:pPr>
      <w:r w:rsidRPr="00175DF8">
        <w:t>- на расширение содержания программ начального общего и основного общего образования;</w:t>
      </w:r>
    </w:p>
    <w:p w:rsidR="009803DA" w:rsidRPr="00175DF8" w:rsidRDefault="009803DA" w:rsidP="009803DA">
      <w:pPr>
        <w:pStyle w:val="a6"/>
      </w:pPr>
      <w:r w:rsidRPr="00175DF8">
        <w:t>- на реализацию основных направлений региональной образовательной политики;</w:t>
      </w:r>
    </w:p>
    <w:p w:rsidR="009803DA" w:rsidRPr="00175DF8" w:rsidRDefault="009803DA" w:rsidP="009803DA">
      <w:pPr>
        <w:pStyle w:val="a6"/>
      </w:pPr>
      <w:r w:rsidRPr="00175DF8">
        <w:t>- на формирование личности обучающегося средствами искусства, творчества, спорта.</w:t>
      </w:r>
    </w:p>
    <w:p w:rsidR="009803DA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 xml:space="preserve">     Содержание программ внеурочной деятельности ра</w:t>
      </w:r>
      <w:r>
        <w:rPr>
          <w:rFonts w:ascii="Times New Roman" w:hAnsi="Times New Roman"/>
          <w:sz w:val="28"/>
          <w:szCs w:val="28"/>
        </w:rPr>
        <w:t>ссчитано в 1 классе на 38 недель, в 2-4 классах - на 39</w:t>
      </w:r>
      <w:r w:rsidRPr="005409DC">
        <w:rPr>
          <w:rFonts w:ascii="Times New Roman" w:hAnsi="Times New Roman"/>
          <w:sz w:val="28"/>
          <w:szCs w:val="28"/>
        </w:rPr>
        <w:t xml:space="preserve"> недель.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Реализация содержания программ внеурочной деятельности осуществляется посредством различных форм организации, отличных от урочной системы обучения, таких как экскурсии, кружки, секции, конференции, олимпиады, конкурсы, соревнования, общественно полезные практики, коллективные творческие дела.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Внеурочная деятельность в соответствии с требованиями  федерального государственного образовательного стандарта начального общего и основного общего образования организуется по основным направлениям развития личности: духовно-нравственное, социальное, </w:t>
      </w:r>
      <w:proofErr w:type="spellStart"/>
      <w:r w:rsidRPr="005409DC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5409DC">
        <w:rPr>
          <w:rFonts w:ascii="Times New Roman" w:hAnsi="Times New Roman"/>
          <w:sz w:val="28"/>
          <w:szCs w:val="28"/>
        </w:rPr>
        <w:t>, общекультурное, спортивно-оздоровительное.</w:t>
      </w:r>
    </w:p>
    <w:p w:rsidR="009803DA" w:rsidRPr="003C7322" w:rsidRDefault="009803DA" w:rsidP="009803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C7322">
        <w:rPr>
          <w:rStyle w:val="a5"/>
          <w:rFonts w:ascii="Times New Roman" w:hAnsi="Times New Roman"/>
          <w:sz w:val="28"/>
          <w:szCs w:val="28"/>
        </w:rPr>
        <w:t>Материально-техническое обеспечение</w:t>
      </w:r>
    </w:p>
    <w:p w:rsidR="009803DA" w:rsidRPr="003C7322" w:rsidRDefault="009803DA" w:rsidP="009803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C7322">
        <w:rPr>
          <w:rFonts w:ascii="Times New Roman" w:hAnsi="Times New Roman"/>
          <w:sz w:val="28"/>
          <w:szCs w:val="28"/>
        </w:rPr>
        <w:t>Для реализации модели внеурочной деятельности в школе имеются необходимые условия, предусмотренные ФГОС НОО.</w:t>
      </w:r>
    </w:p>
    <w:p w:rsidR="009803DA" w:rsidRPr="003C7322" w:rsidRDefault="009803DA" w:rsidP="009803D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C7322">
        <w:rPr>
          <w:rFonts w:ascii="Times New Roman" w:hAnsi="Times New Roman"/>
          <w:sz w:val="28"/>
          <w:szCs w:val="28"/>
        </w:rPr>
        <w:t>Для организации внеурочной деятельности школа располагает оборудованным спортивным залом,  библиотекой, спортивной площадкой, кабинетами по предметам.</w:t>
      </w:r>
      <w:r w:rsidRPr="003C73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322">
        <w:rPr>
          <w:rFonts w:ascii="Times New Roman" w:hAnsi="Times New Roman"/>
          <w:sz w:val="28"/>
          <w:szCs w:val="28"/>
        </w:rPr>
        <w:t>В школе имеется один компьютерный класс,  оборудованный мультимедийным проектором, 1 кабинет оснащен интерактивной доской, большинство предметных кабинетов  подключены  к локальной сети Интернет.</w:t>
      </w:r>
    </w:p>
    <w:p w:rsidR="009803DA" w:rsidRPr="003C7322" w:rsidRDefault="009803DA" w:rsidP="009803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7322">
        <w:rPr>
          <w:rFonts w:ascii="Times New Roman" w:hAnsi="Times New Roman"/>
          <w:b/>
          <w:sz w:val="28"/>
          <w:szCs w:val="28"/>
        </w:rPr>
        <w:t>Организация внеурочной деятельности</w:t>
      </w:r>
    </w:p>
    <w:p w:rsidR="009803DA" w:rsidRDefault="009803DA" w:rsidP="00980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322">
        <w:rPr>
          <w:rFonts w:ascii="Times New Roman" w:hAnsi="Times New Roman"/>
          <w:sz w:val="28"/>
          <w:szCs w:val="28"/>
        </w:rPr>
        <w:t xml:space="preserve">Форма проведения – групповая. </w:t>
      </w:r>
    </w:p>
    <w:p w:rsidR="009803DA" w:rsidRPr="003C7322" w:rsidRDefault="009803DA" w:rsidP="009803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C7322">
        <w:rPr>
          <w:rFonts w:ascii="Times New Roman" w:hAnsi="Times New Roman"/>
          <w:b/>
          <w:sz w:val="28"/>
          <w:szCs w:val="28"/>
        </w:rPr>
        <w:t>Внеурочная деятельность представлена следующими направлениями  работы:</w:t>
      </w:r>
    </w:p>
    <w:p w:rsidR="009803DA" w:rsidRPr="003C7322" w:rsidRDefault="009803DA" w:rsidP="00771F3A">
      <w:pPr>
        <w:pStyle w:val="a6"/>
      </w:pPr>
      <w:r w:rsidRPr="003C7322">
        <w:t>- духовно-нравственное;</w:t>
      </w:r>
    </w:p>
    <w:p w:rsidR="009803DA" w:rsidRPr="003C7322" w:rsidRDefault="009803DA" w:rsidP="00771F3A">
      <w:pPr>
        <w:pStyle w:val="a6"/>
      </w:pPr>
      <w:r w:rsidRPr="003C7322">
        <w:t xml:space="preserve">- </w:t>
      </w:r>
      <w:proofErr w:type="spellStart"/>
      <w:r w:rsidRPr="003C7322">
        <w:t>общеинтеллектуальное</w:t>
      </w:r>
      <w:proofErr w:type="spellEnd"/>
    </w:p>
    <w:p w:rsidR="009803DA" w:rsidRPr="003C7322" w:rsidRDefault="009803DA" w:rsidP="00771F3A">
      <w:pPr>
        <w:pStyle w:val="a6"/>
      </w:pPr>
      <w:r w:rsidRPr="003C7322">
        <w:t>- социальное</w:t>
      </w:r>
    </w:p>
    <w:p w:rsidR="009803DA" w:rsidRPr="003C7322" w:rsidRDefault="009803DA" w:rsidP="00771F3A">
      <w:pPr>
        <w:pStyle w:val="a6"/>
      </w:pPr>
      <w:r w:rsidRPr="003C7322">
        <w:t>- спортивно-оздоровительное</w:t>
      </w:r>
    </w:p>
    <w:p w:rsidR="009803DA" w:rsidRDefault="009803DA" w:rsidP="00771F3A">
      <w:pPr>
        <w:pStyle w:val="a6"/>
      </w:pPr>
      <w:r w:rsidRPr="003C7322">
        <w:t>- общекультурное</w:t>
      </w:r>
      <w:r w:rsidR="00771F3A">
        <w:t>.</w:t>
      </w:r>
    </w:p>
    <w:p w:rsidR="00771F3A" w:rsidRPr="003C7322" w:rsidRDefault="00771F3A" w:rsidP="00771F3A">
      <w:pPr>
        <w:pStyle w:val="a6"/>
      </w:pPr>
    </w:p>
    <w:p w:rsidR="009803DA" w:rsidRPr="009E15C1" w:rsidRDefault="009803DA" w:rsidP="009803DA">
      <w:pPr>
        <w:pStyle w:val="c23c0"/>
        <w:spacing w:before="0" w:beforeAutospacing="0" w:after="0" w:afterAutospacing="0"/>
        <w:rPr>
          <w:b/>
          <w:sz w:val="28"/>
          <w:szCs w:val="28"/>
        </w:rPr>
      </w:pPr>
      <w:r w:rsidRPr="009E15C1">
        <w:rPr>
          <w:rStyle w:val="c4c27"/>
          <w:rFonts w:eastAsia="@Arial Unicode MS"/>
          <w:sz w:val="28"/>
          <w:szCs w:val="28"/>
        </w:rPr>
        <w:t>Формы внеурочной деятельности школы по направлениям:</w:t>
      </w:r>
    </w:p>
    <w:p w:rsidR="009803DA" w:rsidRPr="009E15C1" w:rsidRDefault="009803DA" w:rsidP="009803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 xml:space="preserve">1. </w:t>
      </w:r>
      <w:proofErr w:type="spellStart"/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Общеинтеллектуальное</w:t>
      </w:r>
      <w:proofErr w:type="spellEnd"/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:</w:t>
      </w:r>
    </w:p>
    <w:p w:rsidR="009803DA" w:rsidRPr="009E15C1" w:rsidRDefault="009803DA" w:rsidP="00A569C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E15C1">
        <w:rPr>
          <w:rStyle w:val="c4"/>
          <w:rFonts w:ascii="Times New Roman" w:hAnsi="Times New Roman"/>
          <w:sz w:val="28"/>
          <w:szCs w:val="28"/>
        </w:rPr>
        <w:t>предметные недели;</w:t>
      </w:r>
    </w:p>
    <w:p w:rsidR="009803DA" w:rsidRPr="009E15C1" w:rsidRDefault="009803DA" w:rsidP="00A569C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E15C1">
        <w:rPr>
          <w:rStyle w:val="c4"/>
          <w:rFonts w:ascii="Times New Roman" w:hAnsi="Times New Roman"/>
          <w:sz w:val="28"/>
          <w:szCs w:val="28"/>
        </w:rPr>
        <w:t>библиотечные уроки;</w:t>
      </w:r>
    </w:p>
    <w:p w:rsidR="009803DA" w:rsidRPr="005409DC" w:rsidRDefault="009803DA" w:rsidP="00A569CF">
      <w:pPr>
        <w:numPr>
          <w:ilvl w:val="0"/>
          <w:numId w:val="6"/>
        </w:numPr>
        <w:spacing w:after="0" w:line="240" w:lineRule="auto"/>
        <w:rPr>
          <w:rStyle w:val="c4"/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 xml:space="preserve">конкурсы, экскурсии, олимпиады, конференции, деловые и ролевые игры и др. </w:t>
      </w:r>
    </w:p>
    <w:p w:rsidR="009803DA" w:rsidRPr="005409DC" w:rsidRDefault="009803DA" w:rsidP="00A569CF">
      <w:pPr>
        <w:numPr>
          <w:ilvl w:val="0"/>
          <w:numId w:val="6"/>
        </w:numPr>
        <w:spacing w:after="0" w:line="240" w:lineRule="auto"/>
        <w:rPr>
          <w:rStyle w:val="c4"/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lastRenderedPageBreak/>
        <w:t>участие в поисково-исследовательских конференциях на уровне школы, района, республики;</w:t>
      </w:r>
    </w:p>
    <w:p w:rsidR="009803DA" w:rsidRPr="005409DC" w:rsidRDefault="009803DA" w:rsidP="00A569C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участие в олимпиадах;</w:t>
      </w:r>
    </w:p>
    <w:p w:rsidR="009803DA" w:rsidRPr="009E15C1" w:rsidRDefault="009803DA" w:rsidP="00A569CF">
      <w:pPr>
        <w:numPr>
          <w:ilvl w:val="0"/>
          <w:numId w:val="6"/>
        </w:numPr>
        <w:spacing w:after="0" w:line="240" w:lineRule="auto"/>
        <w:rPr>
          <w:rStyle w:val="c4c27"/>
          <w:rFonts w:ascii="Times New Roman" w:eastAsia="@Arial Unicode MS" w:hAnsi="Times New Roman"/>
          <w:sz w:val="28"/>
          <w:szCs w:val="28"/>
        </w:rPr>
      </w:pPr>
      <w:r w:rsidRPr="009E15C1">
        <w:rPr>
          <w:rStyle w:val="c4"/>
          <w:rFonts w:ascii="Times New Roman" w:hAnsi="Times New Roman"/>
          <w:sz w:val="28"/>
          <w:szCs w:val="28"/>
        </w:rPr>
        <w:t>разработка проектов к урокам.</w:t>
      </w:r>
    </w:p>
    <w:p w:rsidR="009803DA" w:rsidRPr="009E15C1" w:rsidRDefault="009803DA" w:rsidP="009803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2. Спортивно-оздоровительное:</w:t>
      </w:r>
    </w:p>
    <w:p w:rsidR="009803DA" w:rsidRPr="005409DC" w:rsidRDefault="009803DA" w:rsidP="00A569C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 xml:space="preserve">организация походов, экскурсий, «День здоровья», подвижных игр, «Весёлых стартов», </w:t>
      </w:r>
      <w:proofErr w:type="spellStart"/>
      <w:r w:rsidRPr="005409DC">
        <w:rPr>
          <w:rStyle w:val="c4"/>
          <w:rFonts w:ascii="Times New Roman" w:hAnsi="Times New Roman"/>
          <w:sz w:val="28"/>
          <w:szCs w:val="28"/>
        </w:rPr>
        <w:t>внутришкольных</w:t>
      </w:r>
      <w:proofErr w:type="spellEnd"/>
      <w:r w:rsidRPr="005409DC">
        <w:rPr>
          <w:rStyle w:val="c4"/>
          <w:rFonts w:ascii="Times New Roman" w:hAnsi="Times New Roman"/>
          <w:sz w:val="28"/>
          <w:szCs w:val="28"/>
        </w:rPr>
        <w:t xml:space="preserve"> спортивных соревнований;</w:t>
      </w:r>
    </w:p>
    <w:p w:rsidR="009803DA" w:rsidRPr="005409DC" w:rsidRDefault="009803DA" w:rsidP="00A569C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проведение бесед по охране здоровья;</w:t>
      </w:r>
    </w:p>
    <w:p w:rsidR="009803DA" w:rsidRPr="005409DC" w:rsidRDefault="009803DA" w:rsidP="00A569C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применение на уроках  игровых моментов, физкультминуток;</w:t>
      </w:r>
    </w:p>
    <w:p w:rsidR="009803DA" w:rsidRPr="005409DC" w:rsidRDefault="009803DA" w:rsidP="00A569C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участие в районных и республиканских спортивных соревнованиях.</w:t>
      </w:r>
    </w:p>
    <w:p w:rsidR="009803DA" w:rsidRPr="009E15C1" w:rsidRDefault="009803DA" w:rsidP="009803D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3. Социальное:</w:t>
      </w:r>
    </w:p>
    <w:p w:rsidR="009803DA" w:rsidRPr="005409DC" w:rsidRDefault="009803DA" w:rsidP="009803D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беседы, экскурсии, целевые прогулки, ролевые игры, наблюдения, опыты;</w:t>
      </w:r>
    </w:p>
    <w:p w:rsidR="009803DA" w:rsidRPr="005409DC" w:rsidRDefault="009803DA" w:rsidP="009803D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практикумы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>, конкурсы, сюжетно- ролевая игра, игра- путешествие;</w:t>
      </w:r>
    </w:p>
    <w:p w:rsidR="009803DA" w:rsidRPr="005409DC" w:rsidRDefault="009803DA" w:rsidP="009803D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участие в т</w:t>
      </w:r>
      <w:r>
        <w:rPr>
          <w:rStyle w:val="c4"/>
          <w:rFonts w:ascii="Times New Roman" w:hAnsi="Times New Roman"/>
          <w:sz w:val="28"/>
          <w:szCs w:val="28"/>
        </w:rPr>
        <w:t xml:space="preserve">ворческих конкурсах, в акциях. </w:t>
      </w:r>
    </w:p>
    <w:p w:rsidR="009803DA" w:rsidRPr="005409DC" w:rsidRDefault="009803DA" w:rsidP="009803D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409DC">
        <w:rPr>
          <w:rStyle w:val="c4c27"/>
          <w:rFonts w:eastAsia="@Arial Unicode MS"/>
          <w:sz w:val="28"/>
          <w:szCs w:val="28"/>
        </w:rPr>
        <w:t xml:space="preserve">4. </w:t>
      </w: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Общекультурное:</w:t>
      </w:r>
    </w:p>
    <w:p w:rsidR="009803DA" w:rsidRPr="005409DC" w:rsidRDefault="009803DA" w:rsidP="00A569C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Беседы, экскурсии.</w:t>
      </w:r>
    </w:p>
    <w:p w:rsidR="009803DA" w:rsidRPr="005409DC" w:rsidRDefault="009803DA" w:rsidP="00A569C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Подготовка и участие в конкурсах.</w:t>
      </w:r>
    </w:p>
    <w:p w:rsidR="009803DA" w:rsidRPr="005409DC" w:rsidRDefault="009803DA" w:rsidP="00A569C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Сюжетно-ролевые игры, игры – путешествия</w:t>
      </w:r>
    </w:p>
    <w:p w:rsidR="009803DA" w:rsidRPr="009E15C1" w:rsidRDefault="009803DA" w:rsidP="009803D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409DC">
        <w:rPr>
          <w:rStyle w:val="c4c27"/>
          <w:rFonts w:eastAsia="@Arial Unicode MS"/>
          <w:sz w:val="28"/>
          <w:szCs w:val="28"/>
        </w:rPr>
        <w:t>5</w:t>
      </w: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. Духовно-нравственное:</w:t>
      </w:r>
    </w:p>
    <w:p w:rsidR="009803DA" w:rsidRPr="005409DC" w:rsidRDefault="009803DA" w:rsidP="00A569C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Организация экскурсий, Дней театра и музея, выставок рисунков, поделок и творческих работ обучающихся;</w:t>
      </w:r>
    </w:p>
    <w:p w:rsidR="009803DA" w:rsidRPr="005409DC" w:rsidRDefault="009803DA" w:rsidP="00A569C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Проведение тематических классных часов, встреч, бесед;</w:t>
      </w:r>
    </w:p>
    <w:p w:rsidR="003C7322" w:rsidRPr="00771F3A" w:rsidRDefault="009803DA" w:rsidP="00A569C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Участие в конкурсах, выставках детского творчества на уровне школы, района.</w:t>
      </w:r>
    </w:p>
    <w:p w:rsidR="003C7322" w:rsidRDefault="003C7322" w:rsidP="009803D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03DA" w:rsidRPr="00FB07F6" w:rsidRDefault="009803DA" w:rsidP="009803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СПОРТИВНО-ОЗДОРОВИТЕЛЬНОЕ НАПРАВЛЕНИЕ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и основного общего  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основных образовательных программ начального общего образования и основного общего образования.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Основные задачи: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формировать культуру здорового и безопасного образа жизни;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использовать оптимальные двигательные режимы для обучающихся с учетом их возрастных, психологических и иных особенностей;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>-  развивать потребность в занятиях физической культурой и спортом.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направление в 1-4</w:t>
      </w:r>
      <w:r w:rsidR="007C495D">
        <w:rPr>
          <w:rFonts w:ascii="Times New Roman" w:hAnsi="Times New Roman"/>
          <w:sz w:val="28"/>
          <w:szCs w:val="28"/>
        </w:rPr>
        <w:t xml:space="preserve"> классах реализуется </w:t>
      </w:r>
      <w:r w:rsidRPr="005409DC">
        <w:rPr>
          <w:rFonts w:ascii="Times New Roman" w:hAnsi="Times New Roman"/>
          <w:sz w:val="28"/>
          <w:szCs w:val="28"/>
        </w:rPr>
        <w:t xml:space="preserve">программой внеурочной деятельности  </w:t>
      </w:r>
      <w:r>
        <w:rPr>
          <w:rFonts w:ascii="Times New Roman" w:hAnsi="Times New Roman"/>
          <w:sz w:val="28"/>
          <w:szCs w:val="28"/>
        </w:rPr>
        <w:t>«Лыжная подготовка</w:t>
      </w:r>
      <w:r w:rsidRPr="002C20A8">
        <w:rPr>
          <w:rFonts w:ascii="Times New Roman" w:hAnsi="Times New Roman"/>
          <w:sz w:val="28"/>
          <w:szCs w:val="28"/>
        </w:rPr>
        <w:t>».</w:t>
      </w:r>
      <w:r w:rsidRPr="005409DC">
        <w:rPr>
          <w:rFonts w:ascii="Times New Roman" w:hAnsi="Times New Roman"/>
          <w:sz w:val="28"/>
          <w:szCs w:val="28"/>
        </w:rPr>
        <w:t xml:space="preserve"> По итогам работы в данном направлении проводятся соревнования.</w:t>
      </w:r>
    </w:p>
    <w:p w:rsidR="009803DA" w:rsidRPr="00FB07F6" w:rsidRDefault="009803DA" w:rsidP="009803DA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ДУХОВНО-НРАВСТВЕННОЕ НАПРАВЛЕНИЕ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Целесообразность дан</w:t>
      </w:r>
      <w:r w:rsidR="007C495D">
        <w:rPr>
          <w:rFonts w:ascii="Times New Roman" w:hAnsi="Times New Roman"/>
          <w:sz w:val="28"/>
          <w:szCs w:val="28"/>
        </w:rPr>
        <w:t>ного направления заключается в </w:t>
      </w:r>
      <w:r w:rsidRPr="005409DC">
        <w:rPr>
          <w:rFonts w:ascii="Times New Roman" w:hAnsi="Times New Roman"/>
          <w:sz w:val="28"/>
          <w:szCs w:val="28"/>
        </w:rPr>
        <w:t>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Основные задачи: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способность к духовному развитию,  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укреплять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нравственность – основанную на свободе воли и духовных отечественных традициях, внутренней установки личности обучающегося поступать согласно своей совести;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обучающегося позитивной нравственной самооценки и самоуважения, жизненного оптимизма;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основы нравственного самосознания личности (совести) – способности обучающегося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принятию обучающимся базовых общенациональных ценностей;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развивать трудолюбие, способность к преодолению трудностей;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основы российской гражданской идентичности;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пробуждать веру в Россию, чувства личной ответственности за Отечество;</w:t>
      </w:r>
    </w:p>
    <w:p w:rsidR="009803DA" w:rsidRPr="005409DC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патриотизм и гражданскую солидарность;</w:t>
      </w:r>
    </w:p>
    <w:p w:rsidR="009803DA" w:rsidRPr="00524C65" w:rsidRDefault="009803DA" w:rsidP="009803DA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развивать навыки организации и осуществления сотрудничества с педагогами, сверстниками, родителями в решении общ</w:t>
      </w:r>
      <w:r>
        <w:rPr>
          <w:rFonts w:ascii="Times New Roman" w:hAnsi="Times New Roman"/>
          <w:sz w:val="28"/>
          <w:szCs w:val="28"/>
        </w:rPr>
        <w:t>их проблем</w:t>
      </w:r>
      <w:r w:rsidRPr="00524C65">
        <w:rPr>
          <w:rFonts w:ascii="Times New Roman" w:hAnsi="Times New Roman"/>
          <w:sz w:val="28"/>
          <w:szCs w:val="28"/>
        </w:rPr>
        <w:t>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Данное направление </w:t>
      </w:r>
      <w:r>
        <w:rPr>
          <w:rFonts w:ascii="Times New Roman" w:hAnsi="Times New Roman"/>
          <w:sz w:val="28"/>
          <w:szCs w:val="28"/>
        </w:rPr>
        <w:t>в 1-4</w:t>
      </w:r>
      <w:r w:rsidRPr="005409DC">
        <w:rPr>
          <w:rFonts w:ascii="Times New Roman" w:hAnsi="Times New Roman"/>
          <w:sz w:val="28"/>
          <w:szCs w:val="28"/>
        </w:rPr>
        <w:t xml:space="preserve"> классах реализуется через </w:t>
      </w:r>
      <w:r>
        <w:rPr>
          <w:rFonts w:ascii="Times New Roman" w:hAnsi="Times New Roman"/>
          <w:sz w:val="28"/>
          <w:szCs w:val="28"/>
        </w:rPr>
        <w:t xml:space="preserve">воспитательную систему класса, </w:t>
      </w:r>
      <w:r w:rsidRPr="005409DC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24C65">
        <w:rPr>
          <w:rFonts w:ascii="Times New Roman" w:hAnsi="Times New Roman"/>
          <w:sz w:val="28"/>
          <w:szCs w:val="28"/>
        </w:rPr>
        <w:t xml:space="preserve"> </w:t>
      </w:r>
      <w:r w:rsidRPr="005409DC">
        <w:rPr>
          <w:rFonts w:ascii="Times New Roman" w:hAnsi="Times New Roman"/>
          <w:sz w:val="28"/>
          <w:szCs w:val="28"/>
        </w:rPr>
        <w:t>прог</w:t>
      </w:r>
      <w:r w:rsidR="007C495D">
        <w:rPr>
          <w:rFonts w:ascii="Times New Roman" w:hAnsi="Times New Roman"/>
          <w:sz w:val="28"/>
          <w:szCs w:val="28"/>
        </w:rPr>
        <w:t xml:space="preserve">раммой внеурочной деятельности </w:t>
      </w:r>
      <w:r>
        <w:rPr>
          <w:rFonts w:ascii="Times New Roman" w:hAnsi="Times New Roman"/>
          <w:sz w:val="28"/>
          <w:szCs w:val="28"/>
        </w:rPr>
        <w:t>«Основы исламской культуры</w:t>
      </w:r>
      <w:r w:rsidRPr="002C20A8">
        <w:rPr>
          <w:rFonts w:ascii="Times New Roman" w:hAnsi="Times New Roman"/>
          <w:sz w:val="28"/>
          <w:szCs w:val="28"/>
        </w:rPr>
        <w:t>»</w:t>
      </w:r>
      <w:r w:rsidR="00C75B0C">
        <w:rPr>
          <w:rFonts w:ascii="Times New Roman" w:hAnsi="Times New Roman"/>
          <w:sz w:val="28"/>
          <w:szCs w:val="28"/>
        </w:rPr>
        <w:t>, «Р</w:t>
      </w:r>
      <w:r w:rsidR="00F16CE6">
        <w:rPr>
          <w:rFonts w:ascii="Times New Roman" w:hAnsi="Times New Roman"/>
          <w:sz w:val="28"/>
          <w:szCs w:val="28"/>
        </w:rPr>
        <w:t>егионоведение</w:t>
      </w:r>
      <w:r w:rsidR="00C75B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F16CE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-4 классах</w:t>
      </w:r>
      <w:r w:rsidRPr="005409DC">
        <w:rPr>
          <w:rFonts w:ascii="Times New Roman" w:hAnsi="Times New Roman"/>
          <w:sz w:val="28"/>
          <w:szCs w:val="28"/>
        </w:rPr>
        <w:t xml:space="preserve">. По итогам работы в </w:t>
      </w:r>
      <w:r w:rsidRPr="005409DC">
        <w:rPr>
          <w:rFonts w:ascii="Times New Roman" w:hAnsi="Times New Roman"/>
          <w:sz w:val="28"/>
          <w:szCs w:val="28"/>
        </w:rPr>
        <w:lastRenderedPageBreak/>
        <w:t>данн</w:t>
      </w:r>
      <w:r w:rsidR="007C495D">
        <w:rPr>
          <w:rFonts w:ascii="Times New Roman" w:hAnsi="Times New Roman"/>
          <w:sz w:val="28"/>
          <w:szCs w:val="28"/>
        </w:rPr>
        <w:t>ом направлении </w:t>
      </w:r>
      <w:r w:rsidRPr="005409DC">
        <w:rPr>
          <w:rFonts w:ascii="Times New Roman" w:hAnsi="Times New Roman"/>
          <w:sz w:val="28"/>
          <w:szCs w:val="28"/>
        </w:rPr>
        <w:t>проводятся коллек</w:t>
      </w:r>
      <w:r w:rsidR="00C75B0C">
        <w:rPr>
          <w:rFonts w:ascii="Times New Roman" w:hAnsi="Times New Roman"/>
          <w:sz w:val="28"/>
          <w:szCs w:val="28"/>
        </w:rPr>
        <w:t>тивные творческие дела, акции, </w:t>
      </w:r>
      <w:r w:rsidRPr="005409DC">
        <w:rPr>
          <w:rFonts w:ascii="Times New Roman" w:hAnsi="Times New Roman"/>
          <w:sz w:val="28"/>
          <w:szCs w:val="28"/>
        </w:rPr>
        <w:t>конкурсы, защита проектов.</w:t>
      </w:r>
    </w:p>
    <w:p w:rsidR="009803DA" w:rsidRPr="00FB07F6" w:rsidRDefault="009803DA" w:rsidP="009803DA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СОЦИАЛЬНОЕ НАПРАВЛЕНИЕ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Целесообразность направления заключается в активизации внутренних резервов обучающихся, способствующих успешному освоению нового социального опыта на ступенях начального общего и основного общего образования, в формировании социальных, коммуникативных и </w:t>
      </w:r>
      <w:proofErr w:type="spellStart"/>
      <w:r w:rsidRPr="005409DC">
        <w:rPr>
          <w:rFonts w:ascii="Times New Roman" w:hAnsi="Times New Roman"/>
          <w:sz w:val="28"/>
          <w:szCs w:val="28"/>
        </w:rPr>
        <w:t>конфликтологических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компетенций, необходимых для эффективного взаимодействия в социуме.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психологическую культуру и коммуникативную компетенцию для обеспечения эффективного и безопасного взаимодействия в социуме;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способность обучающегося сознательно выстраивать и оценивать отношения в социуме;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способствовать становлению гуманистических и демократических ценностных ориентаций;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основы культуры межэтнического общения;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отношение к семье как к основе российского общества;</w:t>
      </w:r>
    </w:p>
    <w:p w:rsidR="009803DA" w:rsidRPr="005409DC" w:rsidRDefault="009803DA" w:rsidP="009803DA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у  обучающихся почтительное отношение к родителям, осознанное, заботливое отношение к старшему поколению.</w:t>
      </w:r>
    </w:p>
    <w:p w:rsidR="00771F3A" w:rsidRDefault="00C75B0C" w:rsidP="00771F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Данное направление </w:t>
      </w:r>
      <w:r>
        <w:rPr>
          <w:rFonts w:ascii="Times New Roman" w:hAnsi="Times New Roman"/>
          <w:sz w:val="28"/>
          <w:szCs w:val="28"/>
        </w:rPr>
        <w:t>в 1-4</w:t>
      </w:r>
      <w:r w:rsidRPr="005409DC">
        <w:rPr>
          <w:rFonts w:ascii="Times New Roman" w:hAnsi="Times New Roman"/>
          <w:sz w:val="28"/>
          <w:szCs w:val="28"/>
        </w:rPr>
        <w:t xml:space="preserve"> классах реализуется через </w:t>
      </w:r>
      <w:r>
        <w:rPr>
          <w:rFonts w:ascii="Times New Roman" w:hAnsi="Times New Roman"/>
          <w:sz w:val="28"/>
          <w:szCs w:val="28"/>
        </w:rPr>
        <w:t xml:space="preserve">воспитательную систему класса, </w:t>
      </w:r>
      <w:r w:rsidRPr="005409DC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24C65">
        <w:rPr>
          <w:rFonts w:ascii="Times New Roman" w:hAnsi="Times New Roman"/>
          <w:sz w:val="28"/>
          <w:szCs w:val="28"/>
        </w:rPr>
        <w:t xml:space="preserve"> </w:t>
      </w:r>
      <w:r w:rsidRPr="005409DC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>раммой внеурочной деятельности «Искусство общения</w:t>
      </w:r>
      <w:r w:rsidRPr="002C20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1-3 классах</w:t>
      </w:r>
      <w:r w:rsidRPr="005409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803DA" w:rsidRPr="005409DC">
        <w:rPr>
          <w:rFonts w:ascii="Times New Roman" w:hAnsi="Times New Roman"/>
          <w:sz w:val="28"/>
          <w:szCs w:val="28"/>
        </w:rPr>
        <w:t>По итогам работы в данном направлении  проводятся конкурсы, выставки, праздники, акции.</w:t>
      </w:r>
    </w:p>
    <w:p w:rsidR="00771F3A" w:rsidRPr="00771F3A" w:rsidRDefault="00771F3A" w:rsidP="00771F3A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803DA" w:rsidRPr="00FB07F6" w:rsidRDefault="009803DA" w:rsidP="00771F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ОБЩЕИНТЕЛЛЕКТУАЛЬНОЕ НАПРАВЛЕНИЕ</w:t>
      </w:r>
    </w:p>
    <w:p w:rsidR="009803DA" w:rsidRPr="005409DC" w:rsidRDefault="007C495D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Целесообразность</w:t>
      </w:r>
      <w:r w:rsidR="009803DA" w:rsidRPr="005409DC">
        <w:rPr>
          <w:rFonts w:ascii="Times New Roman" w:hAnsi="Times New Roman"/>
          <w:sz w:val="28"/>
          <w:szCs w:val="28"/>
        </w:rPr>
        <w:t xml:space="preserve"> названного направления заключается в обеспечении достижения планируемых результатов освоения основных образовательных программ  начального общего и основного общего образования.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9803DA" w:rsidRPr="005409DC" w:rsidRDefault="009803DA" w:rsidP="009803DA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навыки научно-интеллектуального труда;</w:t>
      </w:r>
    </w:p>
    <w:p w:rsidR="009803DA" w:rsidRPr="005409DC" w:rsidRDefault="009803DA" w:rsidP="009803DA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развивать культуру логического и алгоритмического мышления, воображения;</w:t>
      </w:r>
    </w:p>
    <w:p w:rsidR="009803DA" w:rsidRPr="005409DC" w:rsidRDefault="009803DA" w:rsidP="009803DA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первоначальный опыт практической преобразовательной деятельности;</w:t>
      </w:r>
    </w:p>
    <w:p w:rsidR="009803DA" w:rsidRPr="005409DC" w:rsidRDefault="009803DA" w:rsidP="009803DA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овладению навыками универсальных учебных действий у обучающихся на ступени начального общего образования.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Данное нап</w:t>
      </w:r>
      <w:r>
        <w:rPr>
          <w:rFonts w:ascii="Times New Roman" w:hAnsi="Times New Roman"/>
          <w:sz w:val="28"/>
          <w:szCs w:val="28"/>
        </w:rPr>
        <w:t>равление реализуется программой внеурочной деятельности «Занимательная математика</w:t>
      </w:r>
      <w:r w:rsidRPr="005409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«Секреты русского языка»</w:t>
      </w:r>
      <w:r w:rsidRPr="005409DC">
        <w:rPr>
          <w:rFonts w:ascii="Times New Roman" w:hAnsi="Times New Roman"/>
          <w:sz w:val="28"/>
          <w:szCs w:val="28"/>
        </w:rPr>
        <w:t xml:space="preserve">. По </w:t>
      </w:r>
      <w:r w:rsidRPr="005409DC">
        <w:rPr>
          <w:rFonts w:ascii="Times New Roman" w:hAnsi="Times New Roman"/>
          <w:sz w:val="28"/>
          <w:szCs w:val="28"/>
        </w:rPr>
        <w:lastRenderedPageBreak/>
        <w:t xml:space="preserve">итогам работы в данном направлении проводятся </w:t>
      </w:r>
      <w:r>
        <w:rPr>
          <w:rFonts w:ascii="Times New Roman" w:hAnsi="Times New Roman"/>
          <w:sz w:val="28"/>
          <w:szCs w:val="28"/>
        </w:rPr>
        <w:t xml:space="preserve">познавательные мероприятия, </w:t>
      </w:r>
      <w:r w:rsidRPr="005409DC">
        <w:rPr>
          <w:rFonts w:ascii="Times New Roman" w:hAnsi="Times New Roman"/>
          <w:sz w:val="28"/>
          <w:szCs w:val="28"/>
        </w:rPr>
        <w:t>соревнования, защита проектов.</w:t>
      </w:r>
    </w:p>
    <w:p w:rsidR="009803DA" w:rsidRPr="00FB07F6" w:rsidRDefault="009803DA" w:rsidP="009803DA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ОБЩЕКУЛЬТУРНОЕ НАПРАВЛЕНИЕ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Целесообразность данного направления заключается в воспитании способности к духовному развитию, нравственному самосовершенствованию, формировании ценностных ориентаций, развитии обшей культуры, знакомстве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9803DA" w:rsidRPr="005409DC" w:rsidRDefault="009803DA" w:rsidP="009803DA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формировать ценностные ориентации общечеловеческого содержания;</w:t>
      </w:r>
    </w:p>
    <w:p w:rsidR="009803DA" w:rsidRPr="005409DC" w:rsidRDefault="009803DA" w:rsidP="009803DA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способствовать становлению активной жизненной позиции;</w:t>
      </w:r>
    </w:p>
    <w:p w:rsidR="009803DA" w:rsidRPr="005409DC" w:rsidRDefault="009803DA" w:rsidP="009803DA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воспитывать основы правовой, эстетической, физической и экологической культуры.</w:t>
      </w:r>
    </w:p>
    <w:p w:rsidR="00A30E6E" w:rsidRDefault="009803DA" w:rsidP="00A30E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</w:t>
      </w:r>
      <w:r w:rsidR="00A30E6E" w:rsidRPr="005409DC">
        <w:rPr>
          <w:rFonts w:ascii="Times New Roman" w:hAnsi="Times New Roman"/>
          <w:sz w:val="28"/>
          <w:szCs w:val="28"/>
        </w:rPr>
        <w:t>Данное направление в школе реализуется через воспитательную систему класса и школы. По итогам работы в данном направлении  проводятся конкурсы, выставки, праздники, акции.</w:t>
      </w:r>
    </w:p>
    <w:p w:rsidR="009803DA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 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409DC">
        <w:rPr>
          <w:rFonts w:ascii="Times New Roman" w:hAnsi="Times New Roman"/>
          <w:sz w:val="28"/>
          <w:szCs w:val="28"/>
        </w:rPr>
        <w:t>План реализует индивидуальный подход в процессе внеурочной деятельности, позволяя обучающимся раскрыть свои творческие способности и интересы. Занятия </w:t>
      </w:r>
      <w:r>
        <w:rPr>
          <w:rFonts w:ascii="Times New Roman" w:hAnsi="Times New Roman"/>
          <w:sz w:val="28"/>
          <w:szCs w:val="28"/>
        </w:rPr>
        <w:t>объединений</w:t>
      </w:r>
      <w:r w:rsidRPr="005409DC">
        <w:rPr>
          <w:rFonts w:ascii="Times New Roman" w:hAnsi="Times New Roman"/>
          <w:sz w:val="28"/>
          <w:szCs w:val="28"/>
        </w:rPr>
        <w:t> проводятся на базе школы в учебных кабинетах, в компьютерном классе,  в спортивном зале.</w:t>
      </w:r>
    </w:p>
    <w:p w:rsidR="009803DA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</w:t>
      </w:r>
      <w:r w:rsidRPr="0091311E">
        <w:rPr>
          <w:rFonts w:ascii="Times New Roman" w:hAnsi="Times New Roman"/>
          <w:color w:val="000000"/>
          <w:sz w:val="28"/>
          <w:szCs w:val="28"/>
        </w:rPr>
        <w:t>Продолжительность учебного года дополнительного образования 3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91311E">
        <w:rPr>
          <w:rFonts w:ascii="Times New Roman" w:hAnsi="Times New Roman"/>
          <w:color w:val="000000"/>
          <w:sz w:val="28"/>
          <w:szCs w:val="28"/>
        </w:rPr>
        <w:t>-3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91311E">
        <w:rPr>
          <w:rFonts w:ascii="Times New Roman" w:hAnsi="Times New Roman"/>
          <w:color w:val="000000"/>
          <w:sz w:val="28"/>
          <w:szCs w:val="28"/>
        </w:rPr>
        <w:br/>
        <w:t>учебных недель, учебных занятий – 35-45 мину</w:t>
      </w:r>
      <w:r>
        <w:rPr>
          <w:rFonts w:ascii="Times New Roman" w:hAnsi="Times New Roman"/>
          <w:color w:val="000000"/>
          <w:sz w:val="28"/>
          <w:szCs w:val="28"/>
        </w:rPr>
        <w:t xml:space="preserve">т или спаренные с перерывом 10- </w:t>
      </w:r>
      <w:r w:rsidRPr="0091311E">
        <w:rPr>
          <w:rFonts w:ascii="Times New Roman" w:hAnsi="Times New Roman"/>
          <w:color w:val="000000"/>
          <w:sz w:val="28"/>
          <w:szCs w:val="28"/>
        </w:rPr>
        <w:t>15 минут, наполняемость учебных групп–12-15 человек.</w:t>
      </w:r>
      <w:r>
        <w:rPr>
          <w:color w:val="000000"/>
          <w:sz w:val="28"/>
          <w:szCs w:val="28"/>
        </w:rPr>
        <w:t xml:space="preserve"> </w:t>
      </w:r>
    </w:p>
    <w:p w:rsidR="009803DA" w:rsidRPr="0091311E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1311E"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 внеурочной деятельности – от 1 до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91311E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План внеурочной </w:t>
      </w:r>
      <w:proofErr w:type="gramStart"/>
      <w:r w:rsidRPr="005409DC">
        <w:rPr>
          <w:rFonts w:ascii="Times New Roman" w:hAnsi="Times New Roman"/>
          <w:sz w:val="28"/>
          <w:szCs w:val="28"/>
        </w:rPr>
        <w:t>деятельности  на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20</w:t>
      </w:r>
      <w:r w:rsidR="00C75B0C">
        <w:rPr>
          <w:rFonts w:ascii="Times New Roman" w:hAnsi="Times New Roman"/>
          <w:sz w:val="28"/>
          <w:szCs w:val="28"/>
        </w:rPr>
        <w:t>2</w:t>
      </w:r>
      <w:r w:rsidR="00420FF3">
        <w:rPr>
          <w:rFonts w:ascii="Times New Roman" w:hAnsi="Times New Roman"/>
          <w:sz w:val="28"/>
          <w:szCs w:val="28"/>
        </w:rPr>
        <w:t>1</w:t>
      </w:r>
      <w:r w:rsidRPr="005409DC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420FF3">
        <w:rPr>
          <w:rFonts w:ascii="Times New Roman" w:hAnsi="Times New Roman"/>
          <w:sz w:val="28"/>
          <w:szCs w:val="28"/>
        </w:rPr>
        <w:t>2</w:t>
      </w:r>
      <w:r w:rsidRPr="005409DC">
        <w:rPr>
          <w:rFonts w:ascii="Times New Roman" w:hAnsi="Times New Roman"/>
          <w:sz w:val="28"/>
          <w:szCs w:val="28"/>
        </w:rPr>
        <w:t xml:space="preserve"> учебный год создаёт условия для повышения качества образования, обеспечивает развитие личности обучающихся.</w:t>
      </w:r>
    </w:p>
    <w:p w:rsidR="009803DA" w:rsidRDefault="009803DA" w:rsidP="003C7322">
      <w:pPr>
        <w:pStyle w:val="a6"/>
        <w:ind w:firstLine="0"/>
        <w:rPr>
          <w:b/>
        </w:rPr>
      </w:pPr>
    </w:p>
    <w:p w:rsidR="009803DA" w:rsidRPr="009E15C1" w:rsidRDefault="009803DA" w:rsidP="009803DA">
      <w:pPr>
        <w:pStyle w:val="a6"/>
        <w:jc w:val="center"/>
        <w:rPr>
          <w:b/>
        </w:rPr>
      </w:pPr>
      <w:r w:rsidRPr="009E15C1">
        <w:rPr>
          <w:b/>
        </w:rPr>
        <w:t>План реализации внеурочной деятельности</w:t>
      </w:r>
    </w:p>
    <w:p w:rsidR="009803DA" w:rsidRDefault="009803DA" w:rsidP="009803DA">
      <w:pPr>
        <w:pStyle w:val="a6"/>
        <w:jc w:val="center"/>
        <w:rPr>
          <w:b/>
        </w:rPr>
      </w:pPr>
      <w:r>
        <w:rPr>
          <w:b/>
        </w:rPr>
        <w:t>для учащихся 1 - 4  классов</w:t>
      </w:r>
    </w:p>
    <w:p w:rsidR="003C7322" w:rsidRPr="00C968DA" w:rsidRDefault="003C7322" w:rsidP="009803DA">
      <w:pPr>
        <w:pStyle w:val="a6"/>
        <w:jc w:val="center"/>
        <w:rPr>
          <w:b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3404"/>
        <w:gridCol w:w="1134"/>
        <w:gridCol w:w="1105"/>
      </w:tblGrid>
      <w:tr w:rsidR="009803DA" w:rsidRPr="00FB07F6" w:rsidTr="00C75B0C">
        <w:trPr>
          <w:jc w:val="center"/>
        </w:trPr>
        <w:tc>
          <w:tcPr>
            <w:tcW w:w="3396" w:type="dxa"/>
            <w:shd w:val="clear" w:color="auto" w:fill="auto"/>
            <w:hideMark/>
          </w:tcPr>
          <w:p w:rsidR="009803DA" w:rsidRPr="00C968DA" w:rsidRDefault="009803DA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404" w:type="dxa"/>
            <w:shd w:val="clear" w:color="auto" w:fill="auto"/>
            <w:hideMark/>
          </w:tcPr>
          <w:p w:rsidR="009803DA" w:rsidRPr="00C968DA" w:rsidRDefault="009803DA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Название</w:t>
            </w:r>
            <w:r w:rsidRPr="00C968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  <w:t>объединения</w:t>
            </w:r>
            <w:r w:rsidRPr="00C968DA">
              <w:rPr>
                <w:color w:val="000000"/>
                <w:sz w:val="24"/>
                <w:szCs w:val="24"/>
              </w:rPr>
              <w:t xml:space="preserve"> </w:t>
            </w: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9803DA" w:rsidRPr="00C968DA" w:rsidRDefault="009803DA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Кол-во часов в неделю</w:t>
            </w:r>
          </w:p>
        </w:tc>
        <w:tc>
          <w:tcPr>
            <w:tcW w:w="1105" w:type="dxa"/>
            <w:shd w:val="clear" w:color="auto" w:fill="auto"/>
            <w:hideMark/>
          </w:tcPr>
          <w:p w:rsidR="009803DA" w:rsidRPr="00C968DA" w:rsidRDefault="009803DA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</w:pPr>
          </w:p>
          <w:p w:rsidR="009803DA" w:rsidRPr="00C968DA" w:rsidRDefault="009803DA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Класс</w:t>
            </w:r>
          </w:p>
        </w:tc>
      </w:tr>
      <w:tr w:rsidR="009803DA" w:rsidRPr="00FB07F6" w:rsidTr="00C75B0C">
        <w:trPr>
          <w:jc w:val="center"/>
        </w:trPr>
        <w:tc>
          <w:tcPr>
            <w:tcW w:w="3396" w:type="dxa"/>
            <w:shd w:val="clear" w:color="auto" w:fill="auto"/>
            <w:hideMark/>
          </w:tcPr>
          <w:p w:rsidR="009803DA" w:rsidRPr="00FB07F6" w:rsidRDefault="009803DA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Спортивно-</w:t>
            </w: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lastRenderedPageBreak/>
              <w:t>оздоровительное</w:t>
            </w:r>
          </w:p>
        </w:tc>
        <w:tc>
          <w:tcPr>
            <w:tcW w:w="3404" w:type="dxa"/>
            <w:shd w:val="clear" w:color="auto" w:fill="auto"/>
            <w:hideMark/>
          </w:tcPr>
          <w:p w:rsidR="009803DA" w:rsidRPr="00FB07F6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lastRenderedPageBreak/>
              <w:t>Лыжная подготовка</w:t>
            </w:r>
          </w:p>
        </w:tc>
        <w:tc>
          <w:tcPr>
            <w:tcW w:w="1134" w:type="dxa"/>
            <w:shd w:val="clear" w:color="auto" w:fill="auto"/>
          </w:tcPr>
          <w:p w:rsidR="009803DA" w:rsidRPr="00FB07F6" w:rsidRDefault="009803DA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:rsidR="009803DA" w:rsidRPr="00FB07F6" w:rsidRDefault="009803DA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2-4</w:t>
            </w:r>
          </w:p>
        </w:tc>
      </w:tr>
      <w:tr w:rsidR="00FA1735" w:rsidRPr="00FB07F6" w:rsidTr="00C75B0C">
        <w:trPr>
          <w:jc w:val="center"/>
        </w:trPr>
        <w:tc>
          <w:tcPr>
            <w:tcW w:w="3396" w:type="dxa"/>
            <w:vMerge w:val="restart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3404" w:type="dxa"/>
            <w:shd w:val="clear" w:color="auto" w:fill="auto"/>
          </w:tcPr>
          <w:p w:rsidR="00FA1735" w:rsidRDefault="00FA1735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1134" w:type="dxa"/>
            <w:shd w:val="clear" w:color="auto" w:fill="auto"/>
          </w:tcPr>
          <w:p w:rsidR="00FA1735" w:rsidRPr="00FB07F6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3-4</w:t>
            </w:r>
          </w:p>
        </w:tc>
      </w:tr>
      <w:tr w:rsidR="00FA1735" w:rsidRPr="00FB07F6" w:rsidTr="00C75B0C">
        <w:trPr>
          <w:jc w:val="center"/>
        </w:trPr>
        <w:tc>
          <w:tcPr>
            <w:tcW w:w="3396" w:type="dxa"/>
            <w:vMerge/>
            <w:shd w:val="clear" w:color="auto" w:fill="auto"/>
          </w:tcPr>
          <w:p w:rsidR="00FA1735" w:rsidRPr="00FB07F6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:rsidR="00FA1735" w:rsidRDefault="00FA1735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Родной край</w:t>
            </w:r>
          </w:p>
        </w:tc>
        <w:tc>
          <w:tcPr>
            <w:tcW w:w="1134" w:type="dxa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2-4</w:t>
            </w:r>
          </w:p>
        </w:tc>
      </w:tr>
      <w:tr w:rsidR="00FA1735" w:rsidRPr="00FB07F6" w:rsidTr="00C75B0C">
        <w:trPr>
          <w:jc w:val="center"/>
        </w:trPr>
        <w:tc>
          <w:tcPr>
            <w:tcW w:w="3396" w:type="dxa"/>
            <w:vMerge/>
            <w:shd w:val="clear" w:color="auto" w:fill="auto"/>
          </w:tcPr>
          <w:p w:rsidR="00FA1735" w:rsidRPr="00FB07F6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:rsidR="00FA1735" w:rsidRDefault="00FA1735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Регионоведение</w:t>
            </w:r>
          </w:p>
        </w:tc>
        <w:tc>
          <w:tcPr>
            <w:tcW w:w="1134" w:type="dxa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FA1735" w:rsidRDefault="00FA1735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1-3</w:t>
            </w:r>
          </w:p>
        </w:tc>
      </w:tr>
      <w:tr w:rsidR="00C75B0C" w:rsidRPr="00FB07F6" w:rsidTr="00C75B0C">
        <w:trPr>
          <w:jc w:val="center"/>
        </w:trPr>
        <w:tc>
          <w:tcPr>
            <w:tcW w:w="3396" w:type="dxa"/>
            <w:shd w:val="clear" w:color="auto" w:fill="auto"/>
          </w:tcPr>
          <w:p w:rsidR="00C75B0C" w:rsidRPr="00FB07F6" w:rsidRDefault="00C75B0C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 xml:space="preserve">Социальное </w:t>
            </w:r>
          </w:p>
        </w:tc>
        <w:tc>
          <w:tcPr>
            <w:tcW w:w="3404" w:type="dxa"/>
            <w:shd w:val="clear" w:color="auto" w:fill="auto"/>
          </w:tcPr>
          <w:p w:rsidR="00C75B0C" w:rsidRPr="00C75B0C" w:rsidRDefault="00C75B0C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Искусство общения </w:t>
            </w:r>
          </w:p>
        </w:tc>
        <w:tc>
          <w:tcPr>
            <w:tcW w:w="1134" w:type="dxa"/>
            <w:shd w:val="clear" w:color="auto" w:fill="auto"/>
          </w:tcPr>
          <w:p w:rsidR="00C75B0C" w:rsidRPr="00C75B0C" w:rsidRDefault="00C75B0C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C75B0C" w:rsidRPr="00FB07F6" w:rsidRDefault="00C75B0C" w:rsidP="00C75B0C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1-3</w:t>
            </w:r>
          </w:p>
        </w:tc>
      </w:tr>
      <w:tr w:rsidR="009803DA" w:rsidRPr="00FB07F6" w:rsidTr="00C75B0C">
        <w:trPr>
          <w:jc w:val="center"/>
        </w:trPr>
        <w:tc>
          <w:tcPr>
            <w:tcW w:w="3396" w:type="dxa"/>
            <w:vMerge w:val="restart"/>
            <w:shd w:val="clear" w:color="auto" w:fill="auto"/>
            <w:hideMark/>
          </w:tcPr>
          <w:p w:rsidR="009803DA" w:rsidRPr="00FB07F6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proofErr w:type="spellStart"/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404" w:type="dxa"/>
            <w:shd w:val="clear" w:color="auto" w:fill="auto"/>
            <w:hideMark/>
          </w:tcPr>
          <w:p w:rsidR="009803DA" w:rsidRPr="00FB07F6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134" w:type="dxa"/>
            <w:shd w:val="clear" w:color="auto" w:fill="auto"/>
          </w:tcPr>
          <w:p w:rsidR="009803DA" w:rsidRPr="00FB07F6" w:rsidRDefault="00C75B0C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:rsidR="009803DA" w:rsidRPr="00FB07F6" w:rsidRDefault="00C75B0C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  <w:r w:rsidR="009803DA">
              <w:rPr>
                <w:rFonts w:ascii="Times New Roman" w:hAnsi="Times New Roman"/>
                <w:color w:val="0D1216"/>
                <w:sz w:val="28"/>
                <w:szCs w:val="28"/>
              </w:rPr>
              <w:t>-4</w:t>
            </w:r>
          </w:p>
        </w:tc>
      </w:tr>
      <w:tr w:rsidR="009803DA" w:rsidRPr="00FB07F6" w:rsidTr="00C75B0C">
        <w:trPr>
          <w:jc w:val="center"/>
        </w:trPr>
        <w:tc>
          <w:tcPr>
            <w:tcW w:w="3396" w:type="dxa"/>
            <w:vMerge/>
            <w:shd w:val="clear" w:color="auto" w:fill="auto"/>
          </w:tcPr>
          <w:p w:rsidR="009803DA" w:rsidRPr="00FB07F6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:rsidR="009803DA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Секреты русского языка</w:t>
            </w:r>
          </w:p>
        </w:tc>
        <w:tc>
          <w:tcPr>
            <w:tcW w:w="1134" w:type="dxa"/>
            <w:shd w:val="clear" w:color="auto" w:fill="auto"/>
          </w:tcPr>
          <w:p w:rsidR="009803DA" w:rsidRDefault="009803DA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803DA" w:rsidRDefault="009803DA" w:rsidP="00C75B0C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2-</w:t>
            </w:r>
            <w:r w:rsidR="00C75B0C">
              <w:rPr>
                <w:rFonts w:ascii="Times New Roman" w:hAnsi="Times New Roman"/>
                <w:color w:val="0D1216"/>
                <w:sz w:val="28"/>
                <w:szCs w:val="28"/>
              </w:rPr>
              <w:t>4</w:t>
            </w:r>
          </w:p>
        </w:tc>
      </w:tr>
      <w:tr w:rsidR="003719BE" w:rsidRPr="00FB07F6" w:rsidTr="004F50C9">
        <w:trPr>
          <w:jc w:val="center"/>
        </w:trPr>
        <w:tc>
          <w:tcPr>
            <w:tcW w:w="3396" w:type="dxa"/>
            <w:shd w:val="clear" w:color="auto" w:fill="auto"/>
            <w:hideMark/>
          </w:tcPr>
          <w:p w:rsidR="003719BE" w:rsidRPr="00FB07F6" w:rsidRDefault="003719BE" w:rsidP="006D6064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Общекультурное</w:t>
            </w:r>
          </w:p>
        </w:tc>
        <w:tc>
          <w:tcPr>
            <w:tcW w:w="4538" w:type="dxa"/>
            <w:gridSpan w:val="2"/>
            <w:shd w:val="clear" w:color="auto" w:fill="auto"/>
            <w:hideMark/>
          </w:tcPr>
          <w:p w:rsidR="003719BE" w:rsidRPr="00FB07F6" w:rsidRDefault="003719BE" w:rsidP="003719BE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793C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 счет внеклассных мероприятий класса и школы</w:t>
            </w:r>
          </w:p>
        </w:tc>
        <w:tc>
          <w:tcPr>
            <w:tcW w:w="1105" w:type="dxa"/>
            <w:shd w:val="clear" w:color="auto" w:fill="auto"/>
            <w:hideMark/>
          </w:tcPr>
          <w:p w:rsidR="003719BE" w:rsidRPr="00FB07F6" w:rsidRDefault="003719BE" w:rsidP="00C75B0C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1-4</w:t>
            </w:r>
          </w:p>
        </w:tc>
      </w:tr>
      <w:tr w:rsidR="009803DA" w:rsidRPr="00FB07F6" w:rsidTr="006D6064">
        <w:trPr>
          <w:jc w:val="center"/>
        </w:trPr>
        <w:tc>
          <w:tcPr>
            <w:tcW w:w="6800" w:type="dxa"/>
            <w:gridSpan w:val="2"/>
            <w:shd w:val="clear" w:color="auto" w:fill="auto"/>
            <w:hideMark/>
          </w:tcPr>
          <w:p w:rsidR="009803DA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Всего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9803DA" w:rsidRDefault="00C75B0C" w:rsidP="006D6064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9</w:t>
            </w:r>
            <w:r w:rsidR="009803DA"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 часов </w:t>
            </w:r>
          </w:p>
        </w:tc>
      </w:tr>
    </w:tbl>
    <w:p w:rsidR="009803DA" w:rsidRPr="005409DC" w:rsidRDefault="009803DA" w:rsidP="009803DA">
      <w:pPr>
        <w:spacing w:line="240" w:lineRule="auto"/>
        <w:ind w:firstLine="75"/>
        <w:jc w:val="both"/>
        <w:rPr>
          <w:rFonts w:ascii="Times New Roman" w:hAnsi="Times New Roman"/>
          <w:color w:val="0D1216"/>
          <w:sz w:val="28"/>
          <w:szCs w:val="28"/>
        </w:rPr>
      </w:pPr>
      <w:r w:rsidRPr="005409DC">
        <w:rPr>
          <w:rFonts w:ascii="Times New Roman" w:hAnsi="Times New Roman"/>
          <w:color w:val="0D1216"/>
          <w:sz w:val="28"/>
          <w:szCs w:val="28"/>
        </w:rPr>
        <w:t> </w:t>
      </w:r>
    </w:p>
    <w:p w:rsidR="009803DA" w:rsidRPr="00793C26" w:rsidRDefault="009803DA" w:rsidP="009803DA">
      <w:pPr>
        <w:pStyle w:val="a6"/>
        <w:jc w:val="center"/>
        <w:rPr>
          <w:b/>
        </w:rPr>
      </w:pPr>
      <w:r w:rsidRPr="00793C26">
        <w:rPr>
          <w:b/>
        </w:rPr>
        <w:t>План внеурочной деятельности,</w:t>
      </w:r>
    </w:p>
    <w:p w:rsidR="009803DA" w:rsidRPr="00793C26" w:rsidRDefault="009803DA" w:rsidP="009803DA">
      <w:pPr>
        <w:pStyle w:val="a6"/>
        <w:jc w:val="center"/>
        <w:rPr>
          <w:b/>
        </w:rPr>
      </w:pPr>
      <w:proofErr w:type="gramStart"/>
      <w:r w:rsidRPr="00793C26">
        <w:rPr>
          <w:b/>
        </w:rPr>
        <w:t>реализующийся</w:t>
      </w:r>
      <w:proofErr w:type="gramEnd"/>
      <w:r w:rsidRPr="00793C26">
        <w:rPr>
          <w:b/>
        </w:rPr>
        <w:t xml:space="preserve"> через воспитательную систему школы и класса</w:t>
      </w:r>
    </w:p>
    <w:p w:rsidR="009803DA" w:rsidRPr="00793C26" w:rsidRDefault="009803DA" w:rsidP="009803DA">
      <w:pPr>
        <w:pStyle w:val="a6"/>
        <w:jc w:val="center"/>
        <w:rPr>
          <w:b/>
        </w:rPr>
      </w:pPr>
      <w:r>
        <w:rPr>
          <w:b/>
        </w:rPr>
        <w:t xml:space="preserve">для учащихся 1-4 </w:t>
      </w:r>
      <w:r w:rsidRPr="00793C26">
        <w:rPr>
          <w:b/>
        </w:rPr>
        <w:t>классов</w:t>
      </w: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5"/>
        <w:gridCol w:w="2483"/>
        <w:gridCol w:w="4962"/>
        <w:gridCol w:w="1928"/>
      </w:tblGrid>
      <w:tr w:rsidR="009803DA" w:rsidRPr="00C968DA" w:rsidTr="006D606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C968DA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C968DA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C968DA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C968DA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803DA" w:rsidRPr="005409DC" w:rsidTr="006D6064">
        <w:trPr>
          <w:trHeight w:val="17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 Общешкольные внеклассные мероприятия (по плану школы);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 Классные праздники (по плану ВР в классе);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3.Поездки в РДК, музей, на природу;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</w:p>
          <w:p w:rsidR="009803DA" w:rsidRPr="005409DC" w:rsidRDefault="009803DA" w:rsidP="006D60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9803DA" w:rsidRPr="005409DC" w:rsidTr="006D606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1.Общешкольные и районные соревнования, конкурсы;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2.Дни Здоровья (сентябрь,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апрель )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3.Школьная спартакиада (в течение года);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4.Тематические классные часы по ЗОЖ.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</w:p>
          <w:p w:rsidR="009803DA" w:rsidRPr="005409DC" w:rsidRDefault="009803DA" w:rsidP="006D60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Учитель </w:t>
            </w: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9803DA" w:rsidRPr="005409DC" w:rsidTr="006D6064">
        <w:trPr>
          <w:trHeight w:val="153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Программа духовно-нравственного развития и воспитания обучающихся на ступени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общего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Pr="005409DC">
              <w:rPr>
                <w:rFonts w:ascii="Times New Roman" w:hAnsi="Times New Roman"/>
                <w:sz w:val="28"/>
                <w:szCs w:val="28"/>
              </w:rPr>
              <w:t xml:space="preserve"> общего образования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9803DA" w:rsidRPr="005409DC" w:rsidTr="006D606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1.Акции «Поздравительная открытка» (поздравление с праздником ветеранов ВОВ и вдов с Днем Победы; поздравление бабушек и дедушек с Днем пожилых; поздравление с Днем учителя ветеранов педагогического труда; поздравление воинов –интернационалистов с праздником 23 февраля);</w:t>
            </w:r>
          </w:p>
          <w:p w:rsidR="009803DA" w:rsidRPr="005409DC" w:rsidRDefault="009803DA" w:rsidP="006D606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2.Акция «Милосердие»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( оказание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помощи пожилым людям села);</w:t>
            </w:r>
          </w:p>
          <w:p w:rsidR="009803DA" w:rsidRPr="005409DC" w:rsidRDefault="009803DA" w:rsidP="006D60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2.Экологические операции: «Чистый двор», «Кормушка», «Ель», «Зеленая планета».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9803DA" w:rsidRPr="005409DC" w:rsidTr="006D606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Общеинтеллек</w:t>
            </w:r>
            <w:proofErr w:type="spellEnd"/>
          </w:p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туальное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1.Общешкольные конкурсы, викторины (по плану школы);</w:t>
            </w:r>
          </w:p>
          <w:p w:rsidR="009803DA" w:rsidRPr="005409DC" w:rsidRDefault="009803DA" w:rsidP="006D606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2.Участие в районных конкурсах исследовательских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9803DA" w:rsidRPr="005409DC" w:rsidRDefault="009803DA" w:rsidP="006D606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</w:p>
          <w:p w:rsidR="009803DA" w:rsidRPr="005409DC" w:rsidRDefault="009803DA" w:rsidP="006D60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8C61A9" w:rsidRDefault="008C61A9" w:rsidP="003C73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803DA" w:rsidRPr="003C7322" w:rsidRDefault="009803DA" w:rsidP="003C73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7322">
        <w:rPr>
          <w:rFonts w:ascii="Times New Roman" w:hAnsi="Times New Roman"/>
          <w:b/>
          <w:sz w:val="28"/>
          <w:szCs w:val="28"/>
        </w:rPr>
        <w:t>Планируемые результаты внеурочной деятельности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  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Модель организации внеурочной деятельности описывает инструменты достижения этих результатов.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Увеличение числа детей, охваченных организованным  досугом; воспитание уважительного отношения</w:t>
      </w:r>
      <w:r>
        <w:rPr>
          <w:rFonts w:ascii="Times New Roman" w:hAnsi="Times New Roman"/>
          <w:sz w:val="28"/>
          <w:szCs w:val="28"/>
        </w:rPr>
        <w:t xml:space="preserve"> к родному дому, к школе, селу, району</w:t>
      </w:r>
      <w:r w:rsidRPr="005409DC">
        <w:rPr>
          <w:rFonts w:ascii="Times New Roman" w:hAnsi="Times New Roman"/>
          <w:sz w:val="28"/>
          <w:szCs w:val="28"/>
        </w:rPr>
        <w:t xml:space="preserve">; воспитание у детей толерантности, навыков здорового образа жизни; формирование 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учащихся через систему ученического самоуправления и реализация, в конечном счете, основной цели программы – </w:t>
      </w:r>
      <w:r w:rsidRPr="005409DC">
        <w:rPr>
          <w:rFonts w:ascii="Times New Roman" w:hAnsi="Times New Roman"/>
          <w:sz w:val="28"/>
          <w:szCs w:val="28"/>
        </w:rPr>
        <w:lastRenderedPageBreak/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 xml:space="preserve">    </w:t>
      </w:r>
      <w:r w:rsidRPr="005409DC">
        <w:rPr>
          <w:rFonts w:ascii="Times New Roman" w:hAnsi="Times New Roman"/>
          <w:sz w:val="28"/>
          <w:szCs w:val="28"/>
        </w:rPr>
        <w:t xml:space="preserve">Проблема 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 школьников должна быть направлена на их культурно-творческую деятельность и духовно- нравственный потенциал, высокий уровень самосознания, способности сделать правильный нравственный выбор. </w:t>
      </w:r>
    </w:p>
    <w:p w:rsidR="009803DA" w:rsidRPr="005409DC" w:rsidRDefault="009803DA" w:rsidP="009803D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В школе созданы условия для внеурочной деятельности обучающихся. Вся система работы школы по данному направлению призвана предоставить возможность:</w:t>
      </w:r>
    </w:p>
    <w:p w:rsidR="009803DA" w:rsidRPr="00793C26" w:rsidRDefault="009803DA" w:rsidP="009803DA">
      <w:pPr>
        <w:pStyle w:val="a6"/>
      </w:pPr>
      <w:r w:rsidRPr="00793C26">
        <w:t>- свободного выбора детьми программ, объединений, которые близки им по  природе, отвечают их внутренним потребностям;</w:t>
      </w:r>
    </w:p>
    <w:p w:rsidR="009803DA" w:rsidRPr="00793C26" w:rsidRDefault="009803DA" w:rsidP="009803DA">
      <w:pPr>
        <w:pStyle w:val="a6"/>
      </w:pPr>
      <w:r w:rsidRPr="00793C26"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9803DA" w:rsidRPr="00793C26" w:rsidRDefault="009803DA" w:rsidP="009803DA">
      <w:pPr>
        <w:pStyle w:val="a6"/>
      </w:pPr>
      <w:r w:rsidRPr="00793C26">
        <w:t>- стать активным в решении жизненных и социальных проблем, уметь нести ответственность за свой выбор;</w:t>
      </w:r>
    </w:p>
    <w:p w:rsidR="009803DA" w:rsidRPr="00793C26" w:rsidRDefault="009803DA" w:rsidP="009803DA">
      <w:pPr>
        <w:pStyle w:val="a6"/>
      </w:pPr>
      <w:r w:rsidRPr="00793C26"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bCs/>
          <w:sz w:val="28"/>
          <w:szCs w:val="28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5409DC">
        <w:rPr>
          <w:rFonts w:ascii="Times New Roman" w:hAnsi="Times New Roman"/>
          <w:sz w:val="28"/>
          <w:szCs w:val="28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и башкирских 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Style w:val="submenu-table"/>
          <w:rFonts w:ascii="Times New Roman" w:hAnsi="Times New Roman"/>
          <w:b/>
          <w:bCs/>
          <w:sz w:val="28"/>
          <w:szCs w:val="28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5409DC">
        <w:rPr>
          <w:rFonts w:ascii="Times New Roman" w:hAnsi="Times New Roman"/>
          <w:sz w:val="28"/>
          <w:szCs w:val="28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Style w:val="submenu-table"/>
          <w:rFonts w:ascii="Times New Roman" w:hAnsi="Times New Roman"/>
          <w:b/>
          <w:bCs/>
          <w:sz w:val="28"/>
          <w:szCs w:val="28"/>
        </w:rPr>
        <w:t>Результаты третьего уровня (приобретение школьником опыта самостоятельного социального действия):</w:t>
      </w:r>
      <w:r w:rsidRPr="005409DC">
        <w:rPr>
          <w:rFonts w:ascii="Times New Roman" w:hAnsi="Times New Roman"/>
          <w:sz w:val="28"/>
          <w:szCs w:val="28"/>
        </w:rP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9803DA" w:rsidRPr="005409DC" w:rsidRDefault="009803DA" w:rsidP="009803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>Достижение всех трех уровней результатов внеурочной деятельности будет свидетельствовать об эффективности работы по реализации мо</w:t>
      </w:r>
      <w:r>
        <w:rPr>
          <w:rFonts w:ascii="Times New Roman" w:hAnsi="Times New Roman"/>
          <w:sz w:val="28"/>
          <w:szCs w:val="28"/>
        </w:rPr>
        <w:t xml:space="preserve">дели внеурочной деятельности. </w:t>
      </w:r>
    </w:p>
    <w:p w:rsidR="009803DA" w:rsidRPr="00793C26" w:rsidRDefault="009803DA" w:rsidP="009803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C26">
        <w:rPr>
          <w:rFonts w:ascii="Times New Roman" w:hAnsi="Times New Roman"/>
          <w:b/>
          <w:bCs/>
          <w:iCs/>
          <w:sz w:val="28"/>
          <w:szCs w:val="28"/>
        </w:rPr>
        <w:t>Мониторинг эффективности внеурочной деятельности</w:t>
      </w:r>
    </w:p>
    <w:p w:rsidR="009803DA" w:rsidRPr="00793C26" w:rsidRDefault="009803DA" w:rsidP="009803DA">
      <w:pPr>
        <w:pStyle w:val="a6"/>
      </w:pPr>
      <w:r w:rsidRPr="00793C26">
        <w:t xml:space="preserve">    Эффективность внеурочной деятельности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9803DA" w:rsidRPr="00793C26" w:rsidRDefault="009803DA" w:rsidP="009803DA">
      <w:pPr>
        <w:pStyle w:val="a6"/>
      </w:pPr>
      <w:r w:rsidRPr="00793C26">
        <w:t>- организация работы с кадрами;</w:t>
      </w:r>
    </w:p>
    <w:p w:rsidR="009803DA" w:rsidRPr="00793C26" w:rsidRDefault="009803DA" w:rsidP="009803DA">
      <w:pPr>
        <w:pStyle w:val="a6"/>
      </w:pPr>
      <w:r w:rsidRPr="00793C26">
        <w:t>- организация работы с ученическим коллективом;</w:t>
      </w:r>
    </w:p>
    <w:p w:rsidR="009803DA" w:rsidRPr="00793C26" w:rsidRDefault="009803DA" w:rsidP="009803DA">
      <w:pPr>
        <w:pStyle w:val="a6"/>
      </w:pPr>
      <w:r>
        <w:t>-</w:t>
      </w:r>
      <w:r w:rsidRPr="00793C26">
        <w:t>организация работы с родителями, общественными организациями, социальными партнёрами;</w:t>
      </w:r>
    </w:p>
    <w:p w:rsidR="009803DA" w:rsidRPr="00793C26" w:rsidRDefault="009803DA" w:rsidP="009803DA">
      <w:pPr>
        <w:pStyle w:val="a6"/>
      </w:pPr>
      <w:r w:rsidRPr="00793C26">
        <w:t>- мониторинг эффективности инновационных процессов.</w:t>
      </w:r>
    </w:p>
    <w:p w:rsidR="009803DA" w:rsidRPr="00793C26" w:rsidRDefault="009803DA" w:rsidP="009803DA">
      <w:pPr>
        <w:pStyle w:val="a6"/>
      </w:pPr>
      <w:r w:rsidRPr="00793C26"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9803DA" w:rsidRPr="005409DC" w:rsidRDefault="009803DA" w:rsidP="009803D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>Целью мониторинговых исследований</w:t>
      </w:r>
      <w:r w:rsidRPr="005409DC">
        <w:rPr>
          <w:rFonts w:ascii="Times New Roman" w:hAnsi="Times New Roman"/>
          <w:sz w:val="28"/>
          <w:szCs w:val="28"/>
        </w:rPr>
        <w:t xml:space="preserve"> является создание системы организации, сбора, обработки и распространения информации,  отражающей результативность модернизации внеурочной деятельности по следующим критериям:</w:t>
      </w:r>
    </w:p>
    <w:p w:rsidR="009803DA" w:rsidRPr="005409DC" w:rsidRDefault="009803DA" w:rsidP="009803D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рост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социальной активности обучающихся;</w:t>
      </w:r>
    </w:p>
    <w:p w:rsidR="009803DA" w:rsidRPr="005409DC" w:rsidRDefault="009803DA" w:rsidP="009803D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рост мотивации к активной познавательной деятельности;</w:t>
      </w:r>
    </w:p>
    <w:p w:rsidR="009803DA" w:rsidRPr="005409DC" w:rsidRDefault="009803DA" w:rsidP="009803D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уровень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достижения  обучающимися таких образовательных результатов,  как  сформированность коммуникативных и исследовательских компетентностей, креативных и организационных способностей, рефлексивных навыков; </w:t>
      </w:r>
    </w:p>
    <w:p w:rsidR="009803DA" w:rsidRPr="005409DC" w:rsidRDefault="009803DA" w:rsidP="009803D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</w:p>
    <w:p w:rsidR="009803DA" w:rsidRPr="005409DC" w:rsidRDefault="009803DA" w:rsidP="009803D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удовлетворенность учащихся и  родителей жиз</w:t>
      </w:r>
      <w:r w:rsidRPr="005409DC">
        <w:rPr>
          <w:rFonts w:ascii="Times New Roman" w:hAnsi="Times New Roman"/>
          <w:sz w:val="28"/>
          <w:szCs w:val="28"/>
        </w:rPr>
        <w:softHyphen/>
        <w:t>недеятельно</w:t>
      </w:r>
      <w:r w:rsidRPr="005409DC">
        <w:rPr>
          <w:rFonts w:ascii="Times New Roman" w:hAnsi="Times New Roman"/>
          <w:sz w:val="28"/>
          <w:szCs w:val="28"/>
        </w:rPr>
        <w:softHyphen/>
        <w:t>стью школы.</w:t>
      </w:r>
    </w:p>
    <w:p w:rsidR="009803DA" w:rsidRPr="005409DC" w:rsidRDefault="009803DA" w:rsidP="009803DA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>Объекты мониторинга:</w:t>
      </w:r>
    </w:p>
    <w:p w:rsidR="009803DA" w:rsidRPr="005409DC" w:rsidRDefault="009803DA" w:rsidP="009803DA">
      <w:pPr>
        <w:pStyle w:val="a9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409DC">
        <w:rPr>
          <w:rFonts w:ascii="Times New Roman" w:hAnsi="Times New Roman"/>
          <w:sz w:val="28"/>
          <w:szCs w:val="28"/>
        </w:rPr>
        <w:t>Оценка востребованности форм и мероприятий внеклассной работы;</w:t>
      </w:r>
    </w:p>
    <w:p w:rsidR="009803DA" w:rsidRPr="005409DC" w:rsidRDefault="009803DA" w:rsidP="009803D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Pr="005409DC">
        <w:rPr>
          <w:rFonts w:ascii="Times New Roman" w:hAnsi="Times New Roman"/>
          <w:sz w:val="28"/>
          <w:szCs w:val="28"/>
        </w:rPr>
        <w:t>Сохранность контингента всех направлений внеурочной работы;</w:t>
      </w:r>
    </w:p>
    <w:p w:rsidR="009803DA" w:rsidRPr="005409DC" w:rsidRDefault="009803DA" w:rsidP="009803DA">
      <w:pPr>
        <w:pStyle w:val="a9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Анкетирование школьников и родителей по итогам года с целью выявления удовлетворённости воспитательными мероприятиями;</w:t>
      </w:r>
    </w:p>
    <w:p w:rsidR="009803DA" w:rsidRPr="005409DC" w:rsidRDefault="009803DA" w:rsidP="009803DA">
      <w:pPr>
        <w:pStyle w:val="a9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Анкетирование школьников и родителей в рамках </w:t>
      </w:r>
      <w:proofErr w:type="spellStart"/>
      <w:r w:rsidRPr="005409DC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контроля.</w:t>
      </w:r>
    </w:p>
    <w:p w:rsidR="009803DA" w:rsidRPr="005409DC" w:rsidRDefault="009803DA" w:rsidP="009803DA">
      <w:pPr>
        <w:pStyle w:val="a9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9DC">
        <w:rPr>
          <w:rFonts w:ascii="Times New Roman" w:hAnsi="Times New Roman"/>
          <w:sz w:val="28"/>
          <w:szCs w:val="28"/>
        </w:rPr>
        <w:t>Вовлечённость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 обучающихся во внеурочную образовательную деятельность  на базе школы;</w:t>
      </w:r>
    </w:p>
    <w:p w:rsidR="009803DA" w:rsidRPr="005409DC" w:rsidRDefault="009803DA" w:rsidP="009803DA">
      <w:pPr>
        <w:pStyle w:val="a9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>Развитие и сплочение ученического коллектива, характер межличностных отношений;</w:t>
      </w:r>
    </w:p>
    <w:p w:rsidR="009803DA" w:rsidRPr="00827100" w:rsidRDefault="009803DA" w:rsidP="009803DA">
      <w:pPr>
        <w:pStyle w:val="a9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Результативность участия субъектов образования в целевых программах и проектах различного уровня.</w:t>
      </w:r>
    </w:p>
    <w:p w:rsidR="009803DA" w:rsidRPr="00827100" w:rsidRDefault="009803DA" w:rsidP="009803DA">
      <w:pPr>
        <w:pStyle w:val="a9"/>
        <w:spacing w:after="0" w:line="240" w:lineRule="auto"/>
        <w:ind w:left="720"/>
        <w:jc w:val="both"/>
        <w:rPr>
          <w:rStyle w:val="submenu-table"/>
          <w:rFonts w:ascii="Times New Roman" w:hAnsi="Times New Roman"/>
          <w:sz w:val="28"/>
          <w:szCs w:val="28"/>
        </w:rPr>
      </w:pPr>
    </w:p>
    <w:p w:rsidR="009803DA" w:rsidRPr="00793C26" w:rsidRDefault="009803DA" w:rsidP="009803DA">
      <w:pPr>
        <w:pStyle w:val="a6"/>
        <w:jc w:val="center"/>
        <w:rPr>
          <w:rStyle w:val="submenu-table"/>
          <w:b/>
          <w:bCs/>
        </w:rPr>
      </w:pPr>
      <w:r w:rsidRPr="00793C26">
        <w:rPr>
          <w:rStyle w:val="submenu-table"/>
          <w:b/>
          <w:bCs/>
        </w:rPr>
        <w:t>Показатели деятельности педагогов</w:t>
      </w:r>
    </w:p>
    <w:p w:rsidR="009803DA" w:rsidRPr="00793C26" w:rsidRDefault="009803DA" w:rsidP="009803DA">
      <w:pPr>
        <w:pStyle w:val="a6"/>
        <w:jc w:val="center"/>
      </w:pPr>
      <w:r w:rsidRPr="00793C26">
        <w:rPr>
          <w:rStyle w:val="submenu-table"/>
          <w:b/>
          <w:bCs/>
        </w:rPr>
        <w:t>по реализации модели внеурочной деятельности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Результаты промежуточной и итоговой аттестации обучающихся (итоги учебного года);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Проектная деятельность обучающихся;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Участие обучающихся в выставках, конкурсах, проектах, соревнованиях и т.п. вне школы;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Количество обучающихся, задействованных в общешкольных и внешкольных мероприятиях;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Посещаемость занятий, курсов;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Количество обучающихся, с которыми произошел случай травматизма во время образовательного процесса;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Участие родителей в мероприятиях;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Наличие благодарностей, грамот;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Наличие рабочей программы курса внеурочной деятельности и ее соответствие предъявляемым требованиям</w:t>
      </w:r>
      <w:r>
        <w:rPr>
          <w:rFonts w:ascii="Times New Roman" w:hAnsi="Times New Roman"/>
          <w:sz w:val="28"/>
          <w:szCs w:val="28"/>
        </w:rPr>
        <w:t>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Ведение аналитической деятельности своей внеурочной работы с обучающимися (отслеживание результатов, коррекция своей деятельности);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Применение современных технологий, обеспечивающих индивидуализацию обучения;</w:t>
      </w:r>
    </w:p>
    <w:p w:rsidR="009803DA" w:rsidRPr="005409DC" w:rsidRDefault="009803DA" w:rsidP="009803D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Удовлетворенность обучающихся и их родителей выбранным курсом внеурочной деятельности;</w:t>
      </w:r>
    </w:p>
    <w:p w:rsidR="009803DA" w:rsidRDefault="009803DA" w:rsidP="009803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Презентация опыта на различных уровнях.</w:t>
      </w:r>
    </w:p>
    <w:p w:rsidR="009803DA" w:rsidRDefault="009803DA" w:rsidP="009803DA">
      <w:pPr>
        <w:pStyle w:val="3"/>
        <w:jc w:val="center"/>
        <w:rPr>
          <w:rStyle w:val="Zag11"/>
          <w:rFonts w:eastAsia="@Arial Unicode MS"/>
          <w:lang w:val="ru-RU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p w:rsidR="008C61A9" w:rsidRDefault="008C61A9" w:rsidP="008C61A9">
      <w:pPr>
        <w:rPr>
          <w:lang w:eastAsia="x-none"/>
        </w:rPr>
      </w:pPr>
    </w:p>
    <w:sectPr w:rsidR="008C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>
    <w:nsid w:val="06EE10E3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C72E7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86C39"/>
    <w:multiLevelType w:val="multilevel"/>
    <w:tmpl w:val="353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D4600"/>
    <w:multiLevelType w:val="multilevel"/>
    <w:tmpl w:val="6056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35510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A6107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741B9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C158E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E1491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9515D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700B8"/>
    <w:multiLevelType w:val="multilevel"/>
    <w:tmpl w:val="696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A7378"/>
    <w:multiLevelType w:val="multilevel"/>
    <w:tmpl w:val="092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70B8C"/>
    <w:multiLevelType w:val="multilevel"/>
    <w:tmpl w:val="784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2395C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00726D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209F3"/>
    <w:multiLevelType w:val="multilevel"/>
    <w:tmpl w:val="A8AA2744"/>
    <w:styleLink w:val="WWNum22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4"/>
  </w:num>
  <w:num w:numId="5">
    <w:abstractNumId w:val="13"/>
  </w:num>
  <w:num w:numId="6">
    <w:abstractNumId w:val="1"/>
  </w:num>
  <w:num w:numId="7">
    <w:abstractNumId w:val="15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DA"/>
    <w:rsid w:val="00001340"/>
    <w:rsid w:val="0007254E"/>
    <w:rsid w:val="00142E8B"/>
    <w:rsid w:val="002B0312"/>
    <w:rsid w:val="00340877"/>
    <w:rsid w:val="003719BE"/>
    <w:rsid w:val="003C7322"/>
    <w:rsid w:val="003D42CF"/>
    <w:rsid w:val="003E29BE"/>
    <w:rsid w:val="0040520D"/>
    <w:rsid w:val="00420FF3"/>
    <w:rsid w:val="00456186"/>
    <w:rsid w:val="0054097D"/>
    <w:rsid w:val="006C602B"/>
    <w:rsid w:val="006D6064"/>
    <w:rsid w:val="00753CFB"/>
    <w:rsid w:val="00771F3A"/>
    <w:rsid w:val="007C495D"/>
    <w:rsid w:val="008C61A9"/>
    <w:rsid w:val="009803DA"/>
    <w:rsid w:val="009A42DA"/>
    <w:rsid w:val="00A30E6E"/>
    <w:rsid w:val="00A569CF"/>
    <w:rsid w:val="00B60E3E"/>
    <w:rsid w:val="00B837B0"/>
    <w:rsid w:val="00BD55AE"/>
    <w:rsid w:val="00C75B0C"/>
    <w:rsid w:val="00C90697"/>
    <w:rsid w:val="00F16CE6"/>
    <w:rsid w:val="00FA1735"/>
    <w:rsid w:val="00FD440E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7341F-12DC-412B-9B3D-0BDBF218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D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980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9803DA"/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character" w:customStyle="1" w:styleId="apple-converted-space">
    <w:name w:val="apple-converted-space"/>
    <w:rsid w:val="009803DA"/>
  </w:style>
  <w:style w:type="paragraph" w:styleId="a3">
    <w:name w:val="Normal (Web)"/>
    <w:aliases w:val="Normal (Web) Char,Обычный (Web)"/>
    <w:basedOn w:val="a"/>
    <w:link w:val="a4"/>
    <w:uiPriority w:val="99"/>
    <w:unhideWhenUsed/>
    <w:rsid w:val="009803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x-none" w:eastAsia="x-none"/>
    </w:rPr>
  </w:style>
  <w:style w:type="character" w:styleId="a5">
    <w:name w:val="Strong"/>
    <w:qFormat/>
    <w:rsid w:val="009803DA"/>
    <w:rPr>
      <w:b/>
      <w:bCs/>
    </w:rPr>
  </w:style>
  <w:style w:type="paragraph" w:styleId="a6">
    <w:name w:val="No Spacing"/>
    <w:link w:val="a7"/>
    <w:uiPriority w:val="1"/>
    <w:qFormat/>
    <w:rsid w:val="009803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8">
    <w:name w:val="Hyperlink"/>
    <w:unhideWhenUsed/>
    <w:rsid w:val="009803DA"/>
    <w:rPr>
      <w:color w:val="0000FF"/>
      <w:u w:val="single"/>
    </w:r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uiPriority w:val="99"/>
    <w:rsid w:val="009803DA"/>
    <w:pPr>
      <w:spacing w:after="120"/>
    </w:pPr>
    <w:rPr>
      <w:rFonts w:eastAsia="Times New Roman"/>
      <w:sz w:val="20"/>
      <w:szCs w:val="20"/>
      <w:lang w:val="x-none" w:eastAsia="x-none"/>
    </w:r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uiPriority w:val="99"/>
    <w:rsid w:val="009803D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Zag11">
    <w:name w:val="Zag_11"/>
    <w:rsid w:val="009803DA"/>
  </w:style>
  <w:style w:type="character" w:customStyle="1" w:styleId="a7">
    <w:name w:val="Без интервала Знак"/>
    <w:link w:val="a6"/>
    <w:uiPriority w:val="1"/>
    <w:rsid w:val="009803DA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бычный (веб) Знак"/>
    <w:aliases w:val="Normal (Web) Char Знак,Обычный (Web) Знак"/>
    <w:link w:val="a3"/>
    <w:uiPriority w:val="99"/>
    <w:rsid w:val="009803DA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WWNum22">
    <w:name w:val="WWNum22"/>
    <w:basedOn w:val="a2"/>
    <w:rsid w:val="009803DA"/>
    <w:pPr>
      <w:numPr>
        <w:numId w:val="1"/>
      </w:numPr>
    </w:pPr>
  </w:style>
  <w:style w:type="paragraph" w:customStyle="1" w:styleId="p5">
    <w:name w:val="p5"/>
    <w:basedOn w:val="a"/>
    <w:rsid w:val="00980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c0">
    <w:name w:val="c23 c0"/>
    <w:basedOn w:val="a"/>
    <w:rsid w:val="00980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27">
    <w:name w:val="c4 c27"/>
    <w:rsid w:val="009803DA"/>
  </w:style>
  <w:style w:type="character" w:customStyle="1" w:styleId="c4">
    <w:name w:val="c4"/>
    <w:rsid w:val="009803DA"/>
  </w:style>
  <w:style w:type="character" w:customStyle="1" w:styleId="submenu-table">
    <w:name w:val="submenu-table"/>
    <w:rsid w:val="009803DA"/>
  </w:style>
  <w:style w:type="paragraph" w:styleId="ab">
    <w:name w:val="Balloon Text"/>
    <w:basedOn w:val="a"/>
    <w:link w:val="ac"/>
    <w:uiPriority w:val="99"/>
    <w:semiHidden/>
    <w:unhideWhenUsed/>
    <w:rsid w:val="0077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1F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2019-11-07T20:23:00Z</cp:lastPrinted>
  <dcterms:created xsi:type="dcterms:W3CDTF">2022-02-28T10:32:00Z</dcterms:created>
  <dcterms:modified xsi:type="dcterms:W3CDTF">2022-02-28T10:32:00Z</dcterms:modified>
</cp:coreProperties>
</file>